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09" w:rsidRP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09" w:rsidRPr="00E12348" w:rsidRDefault="00E12348" w:rsidP="00E123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  <w:r w:rsidR="00D65209" w:rsidRPr="00E12348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D65209" w:rsidRP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09" w:rsidRP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09" w:rsidRPr="00E12348" w:rsidRDefault="00D65209" w:rsidP="00E1234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348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Pr="00E12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348" w:rsidRPr="00D65209" w:rsidRDefault="00E12348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209" w:rsidRPr="00E12348" w:rsidRDefault="00D65209" w:rsidP="00E1234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348">
        <w:rPr>
          <w:rFonts w:ascii="Times New Roman" w:hAnsi="Times New Roman" w:cs="Times New Roman"/>
          <w:sz w:val="28"/>
          <w:szCs w:val="28"/>
        </w:rPr>
        <w:t>Содержа</w:t>
      </w:r>
      <w:r w:rsidRPr="00E12348">
        <w:rPr>
          <w:rFonts w:ascii="Times New Roman" w:hAnsi="Times New Roman" w:cs="Times New Roman"/>
          <w:sz w:val="28"/>
          <w:szCs w:val="28"/>
        </w:rPr>
        <w:t>ние программы</w:t>
      </w:r>
      <w:r w:rsidRPr="00E12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09" w:rsidRPr="00E12348" w:rsidRDefault="00D65209" w:rsidP="00E1234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348">
        <w:rPr>
          <w:rFonts w:ascii="Times New Roman" w:hAnsi="Times New Roman" w:cs="Times New Roman"/>
          <w:sz w:val="28"/>
          <w:szCs w:val="28"/>
        </w:rPr>
        <w:t>Календарн</w:t>
      </w:r>
      <w:r w:rsidRPr="00E12348">
        <w:rPr>
          <w:rFonts w:ascii="Times New Roman" w:hAnsi="Times New Roman" w:cs="Times New Roman"/>
          <w:sz w:val="28"/>
          <w:szCs w:val="28"/>
        </w:rPr>
        <w:t>о-тематическое планирование</w:t>
      </w:r>
      <w:r w:rsidRPr="00E12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09" w:rsidRPr="00E12348" w:rsidRDefault="00D65209" w:rsidP="00E1234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348">
        <w:rPr>
          <w:rFonts w:ascii="Times New Roman" w:hAnsi="Times New Roman" w:cs="Times New Roman"/>
          <w:sz w:val="28"/>
          <w:szCs w:val="28"/>
        </w:rPr>
        <w:t>Список литературы</w:t>
      </w:r>
      <w:r w:rsidRPr="00E12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P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Default="00D65209" w:rsidP="00D652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0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12348" w:rsidRPr="00D65209" w:rsidRDefault="00E12348" w:rsidP="00D652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209" w:rsidRPr="00D65209" w:rsidRDefault="00D65209" w:rsidP="00D65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В основе современного образования лежит принцип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Согласно этой новой  </w:t>
      </w:r>
      <w:r w:rsidRPr="00D65209">
        <w:rPr>
          <w:rFonts w:ascii="Times New Roman" w:hAnsi="Times New Roman" w:cs="Times New Roman"/>
          <w:sz w:val="28"/>
          <w:szCs w:val="28"/>
        </w:rPr>
        <w:t xml:space="preserve">концепции образования, мир </w:t>
      </w:r>
      <w:r>
        <w:rPr>
          <w:rFonts w:ascii="Times New Roman" w:hAnsi="Times New Roman" w:cs="Times New Roman"/>
          <w:sz w:val="28"/>
          <w:szCs w:val="28"/>
        </w:rPr>
        <w:t xml:space="preserve">есть единая система, а человек, природа, общество и техника </w:t>
      </w:r>
      <w:r w:rsidRPr="00D65209">
        <w:rPr>
          <w:rFonts w:ascii="Times New Roman" w:hAnsi="Times New Roman" w:cs="Times New Roman"/>
          <w:sz w:val="28"/>
          <w:szCs w:val="28"/>
        </w:rPr>
        <w:t>неразрывно связаны между собой. В широком плане она выс</w:t>
      </w:r>
      <w:r>
        <w:rPr>
          <w:rFonts w:ascii="Times New Roman" w:hAnsi="Times New Roman" w:cs="Times New Roman"/>
          <w:sz w:val="28"/>
          <w:szCs w:val="28"/>
        </w:rPr>
        <w:t xml:space="preserve">тупает как вид деятельности по сохранению  и </w:t>
      </w:r>
      <w:r w:rsidRPr="00D65209">
        <w:rPr>
          <w:rFonts w:ascii="Times New Roman" w:hAnsi="Times New Roman" w:cs="Times New Roman"/>
          <w:sz w:val="28"/>
          <w:szCs w:val="28"/>
        </w:rPr>
        <w:t xml:space="preserve">воспроизводству  человека  как  </w:t>
      </w:r>
      <w:proofErr w:type="spellStart"/>
      <w:proofErr w:type="gramStart"/>
      <w:r w:rsidRPr="00D65209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>-культурного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 xml:space="preserve">  существа  природы  и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общества,  как  культурного  поля  саморазвития.  Итог</w:t>
      </w:r>
      <w:r>
        <w:rPr>
          <w:rFonts w:ascii="Times New Roman" w:hAnsi="Times New Roman" w:cs="Times New Roman"/>
          <w:sz w:val="28"/>
          <w:szCs w:val="28"/>
        </w:rPr>
        <w:t xml:space="preserve">овым  показателем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209">
        <w:rPr>
          <w:rFonts w:ascii="Times New Roman" w:hAnsi="Times New Roman" w:cs="Times New Roman"/>
          <w:sz w:val="28"/>
          <w:szCs w:val="28"/>
        </w:rPr>
        <w:t>образования явля</w:t>
      </w:r>
      <w:r>
        <w:rPr>
          <w:rFonts w:ascii="Times New Roman" w:hAnsi="Times New Roman" w:cs="Times New Roman"/>
          <w:sz w:val="28"/>
          <w:szCs w:val="28"/>
        </w:rPr>
        <w:t xml:space="preserve">ется рост творческой активности 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65209" w:rsidRPr="00D65209" w:rsidRDefault="00D65209" w:rsidP="00D65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Молодой  человек,  вступая  в  самостоятельную  жизнь</w:t>
      </w:r>
      <w:r>
        <w:rPr>
          <w:rFonts w:ascii="Times New Roman" w:hAnsi="Times New Roman" w:cs="Times New Roman"/>
          <w:sz w:val="28"/>
          <w:szCs w:val="28"/>
        </w:rPr>
        <w:t xml:space="preserve">,  должен  иметь  определенные </w:t>
      </w:r>
      <w:r w:rsidRPr="00D65209">
        <w:rPr>
          <w:rFonts w:ascii="Times New Roman" w:hAnsi="Times New Roman" w:cs="Times New Roman"/>
          <w:sz w:val="28"/>
          <w:szCs w:val="28"/>
        </w:rPr>
        <w:t>навыки дизайна бытовых помещений. С этой целью создан</w:t>
      </w:r>
      <w:r>
        <w:rPr>
          <w:rFonts w:ascii="Times New Roman" w:hAnsi="Times New Roman" w:cs="Times New Roman"/>
          <w:sz w:val="28"/>
          <w:szCs w:val="28"/>
        </w:rPr>
        <w:t xml:space="preserve"> кружок «Умелые руки», который объединяет учащихся 5-8</w:t>
      </w:r>
      <w:r w:rsidRPr="00D65209">
        <w:rPr>
          <w:rFonts w:ascii="Times New Roman" w:hAnsi="Times New Roman" w:cs="Times New Roman"/>
          <w:sz w:val="28"/>
          <w:szCs w:val="28"/>
        </w:rPr>
        <w:t xml:space="preserve"> классов. </w:t>
      </w:r>
    </w:p>
    <w:p w:rsidR="00D65209" w:rsidRPr="00D65209" w:rsidRDefault="00D65209" w:rsidP="007717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Программа  данного  кружка  разработана  в  полном  соответствии  с  проектом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209">
        <w:rPr>
          <w:rFonts w:ascii="Times New Roman" w:hAnsi="Times New Roman" w:cs="Times New Roman"/>
          <w:sz w:val="28"/>
          <w:szCs w:val="28"/>
        </w:rPr>
        <w:t>федерального  компонента  Государственного 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ьного  стандарта  Министерства </w:t>
      </w:r>
      <w:r w:rsidRPr="00D65209">
        <w:rPr>
          <w:rFonts w:ascii="Times New Roman" w:hAnsi="Times New Roman" w:cs="Times New Roman"/>
          <w:sz w:val="28"/>
          <w:szCs w:val="28"/>
        </w:rPr>
        <w:t xml:space="preserve">образования  и  науки  РФ  и  построена  на  основе  </w:t>
      </w:r>
      <w:r>
        <w:rPr>
          <w:rFonts w:ascii="Times New Roman" w:hAnsi="Times New Roman" w:cs="Times New Roman"/>
          <w:sz w:val="28"/>
          <w:szCs w:val="28"/>
        </w:rPr>
        <w:t xml:space="preserve">Программы  общеобразовательных </w:t>
      </w:r>
      <w:r w:rsidRPr="00D65209">
        <w:rPr>
          <w:rFonts w:ascii="Times New Roman" w:hAnsi="Times New Roman" w:cs="Times New Roman"/>
          <w:sz w:val="28"/>
          <w:szCs w:val="28"/>
        </w:rPr>
        <w:t>учреждений.  Технология  (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Хотунцев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 Ю.Л.,  Симоненко  В.Д.).  Программа  рас</w:t>
      </w:r>
      <w:r w:rsidR="0077177B">
        <w:rPr>
          <w:rFonts w:ascii="Times New Roman" w:hAnsi="Times New Roman" w:cs="Times New Roman"/>
          <w:sz w:val="28"/>
          <w:szCs w:val="28"/>
        </w:rPr>
        <w:t xml:space="preserve">ширена  по </w:t>
      </w:r>
      <w:r w:rsidRPr="00D65209">
        <w:rPr>
          <w:rFonts w:ascii="Times New Roman" w:hAnsi="Times New Roman" w:cs="Times New Roman"/>
          <w:sz w:val="28"/>
          <w:szCs w:val="28"/>
        </w:rPr>
        <w:t xml:space="preserve">своему творческому потенциалу, включает в себя разделы и темы декоративно-прикладного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творчества и научно-технической направленности. Дети позна</w:t>
      </w:r>
      <w:r w:rsidR="0077177B">
        <w:rPr>
          <w:rFonts w:ascii="Times New Roman" w:hAnsi="Times New Roman" w:cs="Times New Roman"/>
          <w:sz w:val="28"/>
          <w:szCs w:val="28"/>
        </w:rPr>
        <w:t xml:space="preserve">ют красоту труда, так как сами </w:t>
      </w:r>
      <w:r w:rsidRPr="00D65209">
        <w:rPr>
          <w:rFonts w:ascii="Times New Roman" w:hAnsi="Times New Roman" w:cs="Times New Roman"/>
          <w:sz w:val="28"/>
          <w:szCs w:val="28"/>
        </w:rPr>
        <w:t>участвуют в создании эстетически выразительных изделий и имеют возм</w:t>
      </w:r>
      <w:r w:rsidR="0077177B">
        <w:rPr>
          <w:rFonts w:ascii="Times New Roman" w:hAnsi="Times New Roman" w:cs="Times New Roman"/>
          <w:sz w:val="28"/>
          <w:szCs w:val="28"/>
        </w:rPr>
        <w:t xml:space="preserve">ожность получить </w:t>
      </w:r>
      <w:r w:rsidRPr="00D65209">
        <w:rPr>
          <w:rFonts w:ascii="Times New Roman" w:hAnsi="Times New Roman" w:cs="Times New Roman"/>
          <w:sz w:val="28"/>
          <w:szCs w:val="28"/>
        </w:rPr>
        <w:t xml:space="preserve">удовлетворение от результатов своей деятельности. </w:t>
      </w:r>
    </w:p>
    <w:p w:rsidR="00D65209" w:rsidRPr="00D65209" w:rsidRDefault="00D65209" w:rsidP="007717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В  основу  программы  положено  обучение,  основанное  на  развитии  интереса  и творческих возможностей школьников. Все объекты труда</w:t>
      </w:r>
      <w:r w:rsidR="0077177B">
        <w:rPr>
          <w:rFonts w:ascii="Times New Roman" w:hAnsi="Times New Roman" w:cs="Times New Roman"/>
          <w:sz w:val="28"/>
          <w:szCs w:val="28"/>
        </w:rPr>
        <w:t xml:space="preserve"> подбираются с таким расчетом, </w:t>
      </w:r>
      <w:r w:rsidRPr="00D65209">
        <w:rPr>
          <w:rFonts w:ascii="Times New Roman" w:hAnsi="Times New Roman" w:cs="Times New Roman"/>
          <w:sz w:val="28"/>
          <w:szCs w:val="28"/>
        </w:rPr>
        <w:t>чтобы они были максимально познавательными с точки зре</w:t>
      </w:r>
      <w:r w:rsidR="0077177B">
        <w:rPr>
          <w:rFonts w:ascii="Times New Roman" w:hAnsi="Times New Roman" w:cs="Times New Roman"/>
          <w:sz w:val="28"/>
          <w:szCs w:val="28"/>
        </w:rPr>
        <w:t xml:space="preserve">ния политехнического обучения, </w:t>
      </w:r>
      <w:r w:rsidRPr="00D65209">
        <w:rPr>
          <w:rFonts w:ascii="Times New Roman" w:hAnsi="Times New Roman" w:cs="Times New Roman"/>
          <w:sz w:val="28"/>
          <w:szCs w:val="28"/>
        </w:rPr>
        <w:t>имели  эстетическую  привлекательность  и  давали  представл</w:t>
      </w:r>
      <w:r w:rsidR="0077177B">
        <w:rPr>
          <w:rFonts w:ascii="Times New Roman" w:hAnsi="Times New Roman" w:cs="Times New Roman"/>
          <w:sz w:val="28"/>
          <w:szCs w:val="28"/>
        </w:rPr>
        <w:t xml:space="preserve">ение  о  художественных  видах </w:t>
      </w:r>
      <w:r w:rsidRPr="00D65209">
        <w:rPr>
          <w:rFonts w:ascii="Times New Roman" w:hAnsi="Times New Roman" w:cs="Times New Roman"/>
          <w:sz w:val="28"/>
          <w:szCs w:val="28"/>
        </w:rPr>
        <w:t>обработки древесины. Изготовление своими руками красив</w:t>
      </w:r>
      <w:r w:rsidR="0077177B">
        <w:rPr>
          <w:rFonts w:ascii="Times New Roman" w:hAnsi="Times New Roman" w:cs="Times New Roman"/>
          <w:sz w:val="28"/>
          <w:szCs w:val="28"/>
        </w:rPr>
        <w:t xml:space="preserve">ых и нужных предметов вызывает </w:t>
      </w:r>
      <w:r w:rsidRPr="00D65209">
        <w:rPr>
          <w:rFonts w:ascii="Times New Roman" w:hAnsi="Times New Roman" w:cs="Times New Roman"/>
          <w:sz w:val="28"/>
          <w:szCs w:val="28"/>
        </w:rPr>
        <w:t xml:space="preserve">повышенный интерес к работе и приносит удовлетворение </w:t>
      </w:r>
      <w:r w:rsidR="0077177B">
        <w:rPr>
          <w:rFonts w:ascii="Times New Roman" w:hAnsi="Times New Roman" w:cs="Times New Roman"/>
          <w:sz w:val="28"/>
          <w:szCs w:val="28"/>
        </w:rPr>
        <w:t xml:space="preserve">результатами труда, возбуждает </w:t>
      </w:r>
      <w:r w:rsidRPr="00D65209">
        <w:rPr>
          <w:rFonts w:ascii="Times New Roman" w:hAnsi="Times New Roman" w:cs="Times New Roman"/>
          <w:sz w:val="28"/>
          <w:szCs w:val="28"/>
        </w:rPr>
        <w:t xml:space="preserve">желание  к  последующей  деятельности.  Поэтому,  программа  кружка  «Умелые  руки»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предлагает  вести  обучение  трудовым  навыкам  в  неразры</w:t>
      </w:r>
      <w:r w:rsidR="0077177B">
        <w:rPr>
          <w:rFonts w:ascii="Times New Roman" w:hAnsi="Times New Roman" w:cs="Times New Roman"/>
          <w:sz w:val="28"/>
          <w:szCs w:val="28"/>
        </w:rPr>
        <w:t xml:space="preserve">вной  связи  с  художественной </w:t>
      </w:r>
      <w:r w:rsidRPr="00D65209">
        <w:rPr>
          <w:rFonts w:ascii="Times New Roman" w:hAnsi="Times New Roman" w:cs="Times New Roman"/>
          <w:sz w:val="28"/>
          <w:szCs w:val="28"/>
        </w:rPr>
        <w:t xml:space="preserve">обработкой материалов. </w:t>
      </w:r>
    </w:p>
    <w:p w:rsidR="00D65209" w:rsidRPr="00D65209" w:rsidRDefault="00D65209" w:rsidP="007717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Настоящая  программа  включает  в  себя  систему  новых  технологических  процессов, развивает  творческие  способности  и  художествен</w:t>
      </w:r>
      <w:r w:rsidR="0077177B">
        <w:rPr>
          <w:rFonts w:ascii="Times New Roman" w:hAnsi="Times New Roman" w:cs="Times New Roman"/>
          <w:sz w:val="28"/>
          <w:szCs w:val="28"/>
        </w:rPr>
        <w:t xml:space="preserve">ный  вкус  детей,  воспитывает </w:t>
      </w:r>
      <w:r w:rsidRPr="00D65209">
        <w:rPr>
          <w:rFonts w:ascii="Times New Roman" w:hAnsi="Times New Roman" w:cs="Times New Roman"/>
          <w:sz w:val="28"/>
          <w:szCs w:val="28"/>
        </w:rPr>
        <w:t>настойчивость, аккуратность, знакомит с практическим применением различ</w:t>
      </w:r>
      <w:r w:rsidR="0077177B">
        <w:rPr>
          <w:rFonts w:ascii="Times New Roman" w:hAnsi="Times New Roman" w:cs="Times New Roman"/>
          <w:sz w:val="28"/>
          <w:szCs w:val="28"/>
        </w:rPr>
        <w:t xml:space="preserve">ных материалов </w:t>
      </w:r>
      <w:r w:rsidRPr="00D65209">
        <w:rPr>
          <w:rFonts w:ascii="Times New Roman" w:hAnsi="Times New Roman" w:cs="Times New Roman"/>
          <w:sz w:val="28"/>
          <w:szCs w:val="28"/>
        </w:rPr>
        <w:t xml:space="preserve">и инструментов, дает много полезных навыков. </w:t>
      </w:r>
    </w:p>
    <w:p w:rsidR="00D65209" w:rsidRPr="00D65209" w:rsidRDefault="00D65209" w:rsidP="007717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lastRenderedPageBreak/>
        <w:t xml:space="preserve">Основная  цель  программы  –  способствовать  формированию  у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обучащихся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художественной  культуры  как  составной  части  матери</w:t>
      </w:r>
      <w:r w:rsidR="0077177B">
        <w:rPr>
          <w:rFonts w:ascii="Times New Roman" w:hAnsi="Times New Roman" w:cs="Times New Roman"/>
          <w:sz w:val="28"/>
          <w:szCs w:val="28"/>
        </w:rPr>
        <w:t xml:space="preserve">альной  и  духовной  культуры, </w:t>
      </w:r>
      <w:r w:rsidRPr="00D65209">
        <w:rPr>
          <w:rFonts w:ascii="Times New Roman" w:hAnsi="Times New Roman" w:cs="Times New Roman"/>
          <w:sz w:val="28"/>
          <w:szCs w:val="28"/>
        </w:rPr>
        <w:t>художественно-творческой  активности,  помочь  им  в  ов</w:t>
      </w:r>
      <w:r w:rsidR="0077177B">
        <w:rPr>
          <w:rFonts w:ascii="Times New Roman" w:hAnsi="Times New Roman" w:cs="Times New Roman"/>
          <w:sz w:val="28"/>
          <w:szCs w:val="28"/>
        </w:rPr>
        <w:t>ладении  навыками  декоративно-</w:t>
      </w:r>
      <w:r w:rsidRPr="00D65209">
        <w:rPr>
          <w:rFonts w:ascii="Times New Roman" w:hAnsi="Times New Roman" w:cs="Times New Roman"/>
          <w:sz w:val="28"/>
          <w:szCs w:val="28"/>
        </w:rPr>
        <w:t xml:space="preserve">прикладного искусства и его значением в жизни каждого человека. </w:t>
      </w:r>
    </w:p>
    <w:p w:rsidR="00D65209" w:rsidRPr="00D65209" w:rsidRDefault="00D65209" w:rsidP="007717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При этом решаются следующие задачи: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  формирование у школьников эстетического отношения к труду;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  изучение истории декоративно-прикладного искусства;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  формирование навыков работы различными инструментами, материалами;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  привитие учащимся настойчивости, трудолюбия, целеу</w:t>
      </w:r>
      <w:r w:rsidR="0077177B">
        <w:rPr>
          <w:rFonts w:ascii="Times New Roman" w:hAnsi="Times New Roman" w:cs="Times New Roman"/>
          <w:sz w:val="28"/>
          <w:szCs w:val="28"/>
        </w:rPr>
        <w:t xml:space="preserve">стремленности, ответственности </w:t>
      </w:r>
      <w:r w:rsidRPr="00D65209">
        <w:rPr>
          <w:rFonts w:ascii="Times New Roman" w:hAnsi="Times New Roman" w:cs="Times New Roman"/>
          <w:sz w:val="28"/>
          <w:szCs w:val="28"/>
        </w:rPr>
        <w:t xml:space="preserve">в достижении намеченной цели;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  ознакомление с основами современного производства и сферы услуг;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  развитие самостоятельности и способности учащихся решать творческие задачи. </w:t>
      </w:r>
    </w:p>
    <w:p w:rsidR="00D65209" w:rsidRPr="00D65209" w:rsidRDefault="00D65209" w:rsidP="007717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Поставленные  задачи  решаются  средствами  организации  учебного  процесса  по художественной  обработке  древесины,  которая  требует  с</w:t>
      </w:r>
      <w:r w:rsidR="0077177B">
        <w:rPr>
          <w:rFonts w:ascii="Times New Roman" w:hAnsi="Times New Roman" w:cs="Times New Roman"/>
          <w:sz w:val="28"/>
          <w:szCs w:val="28"/>
        </w:rPr>
        <w:t xml:space="preserve">ерьезных  знаний  и  умений  в </w:t>
      </w:r>
      <w:r w:rsidRPr="00D65209">
        <w:rPr>
          <w:rFonts w:ascii="Times New Roman" w:hAnsi="Times New Roman" w:cs="Times New Roman"/>
          <w:sz w:val="28"/>
          <w:szCs w:val="28"/>
        </w:rPr>
        <w:t xml:space="preserve">обращении  с  инструментами  и  оборудованием.  Одновременно </w:t>
      </w:r>
      <w:r w:rsidR="0077177B">
        <w:rPr>
          <w:rFonts w:ascii="Times New Roman" w:hAnsi="Times New Roman" w:cs="Times New Roman"/>
          <w:sz w:val="28"/>
          <w:szCs w:val="28"/>
        </w:rPr>
        <w:t xml:space="preserve"> с  этим  решается  задача  по </w:t>
      </w:r>
      <w:r w:rsidRPr="00D65209">
        <w:rPr>
          <w:rFonts w:ascii="Times New Roman" w:hAnsi="Times New Roman" w:cs="Times New Roman"/>
          <w:sz w:val="28"/>
          <w:szCs w:val="28"/>
        </w:rPr>
        <w:t>соединению  трудовой  подготовки  с  эстетическим  воспитан</w:t>
      </w:r>
      <w:r w:rsidR="0077177B">
        <w:rPr>
          <w:rFonts w:ascii="Times New Roman" w:hAnsi="Times New Roman" w:cs="Times New Roman"/>
          <w:sz w:val="28"/>
          <w:szCs w:val="28"/>
        </w:rPr>
        <w:t xml:space="preserve">ием,  без  которой  невозможно </w:t>
      </w:r>
      <w:r w:rsidRPr="00D65209">
        <w:rPr>
          <w:rFonts w:ascii="Times New Roman" w:hAnsi="Times New Roman" w:cs="Times New Roman"/>
          <w:sz w:val="28"/>
          <w:szCs w:val="28"/>
        </w:rPr>
        <w:t xml:space="preserve">добиться высокой культуры труда. </w:t>
      </w:r>
    </w:p>
    <w:p w:rsidR="00D65209" w:rsidRPr="00D65209" w:rsidRDefault="00D65209" w:rsidP="007717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Для  решения  задач  эстетического  и  трудового  воспитания  осуществляются разнообразные педагогические средства, среди которых де</w:t>
      </w:r>
      <w:r w:rsidR="0077177B">
        <w:rPr>
          <w:rFonts w:ascii="Times New Roman" w:hAnsi="Times New Roman" w:cs="Times New Roman"/>
          <w:sz w:val="28"/>
          <w:szCs w:val="28"/>
        </w:rPr>
        <w:t xml:space="preserve">коративно-прикладное искусство </w:t>
      </w:r>
      <w:r w:rsidRPr="00D65209">
        <w:rPr>
          <w:rFonts w:ascii="Times New Roman" w:hAnsi="Times New Roman" w:cs="Times New Roman"/>
          <w:sz w:val="28"/>
          <w:szCs w:val="28"/>
        </w:rPr>
        <w:t xml:space="preserve">занимает  одно  из  ведущих  мест,  так  как  позволяет  решать  эти  вопросы  в </w:t>
      </w:r>
      <w:r w:rsidR="0077177B">
        <w:rPr>
          <w:rFonts w:ascii="Times New Roman" w:hAnsi="Times New Roman" w:cs="Times New Roman"/>
          <w:sz w:val="28"/>
          <w:szCs w:val="28"/>
        </w:rPr>
        <w:t xml:space="preserve"> органическом </w:t>
      </w:r>
      <w:r w:rsidRPr="00D65209">
        <w:rPr>
          <w:rFonts w:ascii="Times New Roman" w:hAnsi="Times New Roman" w:cs="Times New Roman"/>
          <w:sz w:val="28"/>
          <w:szCs w:val="28"/>
        </w:rPr>
        <w:t>единстве,  комплексно.  Ручной  и  технический  творчески</w:t>
      </w:r>
      <w:r w:rsidR="0077177B">
        <w:rPr>
          <w:rFonts w:ascii="Times New Roman" w:hAnsi="Times New Roman" w:cs="Times New Roman"/>
          <w:sz w:val="28"/>
          <w:szCs w:val="28"/>
        </w:rPr>
        <w:t xml:space="preserve">й  труд,  составляющий  основу </w:t>
      </w:r>
      <w:r w:rsidRPr="00D65209">
        <w:rPr>
          <w:rFonts w:ascii="Times New Roman" w:hAnsi="Times New Roman" w:cs="Times New Roman"/>
          <w:sz w:val="28"/>
          <w:szCs w:val="28"/>
        </w:rPr>
        <w:t>деятельности народных художественных промыслов – это до</w:t>
      </w:r>
      <w:r w:rsidR="0077177B">
        <w:rPr>
          <w:rFonts w:ascii="Times New Roman" w:hAnsi="Times New Roman" w:cs="Times New Roman"/>
          <w:sz w:val="28"/>
          <w:szCs w:val="28"/>
        </w:rPr>
        <w:t xml:space="preserve">жившая до наших дней форма   4 </w:t>
      </w:r>
      <w:r w:rsidRPr="00D65209">
        <w:rPr>
          <w:rFonts w:ascii="Times New Roman" w:hAnsi="Times New Roman" w:cs="Times New Roman"/>
          <w:sz w:val="28"/>
          <w:szCs w:val="28"/>
        </w:rPr>
        <w:t>труда, естественно сочетающая в себе все стороны человеческой лич</w:t>
      </w:r>
      <w:r w:rsidR="0077177B">
        <w:rPr>
          <w:rFonts w:ascii="Times New Roman" w:hAnsi="Times New Roman" w:cs="Times New Roman"/>
          <w:sz w:val="28"/>
          <w:szCs w:val="28"/>
        </w:rPr>
        <w:t xml:space="preserve">ности, проявляющая в </w:t>
      </w:r>
      <w:r w:rsidRPr="00D65209">
        <w:rPr>
          <w:rFonts w:ascii="Times New Roman" w:hAnsi="Times New Roman" w:cs="Times New Roman"/>
          <w:sz w:val="28"/>
          <w:szCs w:val="28"/>
        </w:rPr>
        <w:t>неразрывном  целом  способность  человека  чувствовать  и  твор</w:t>
      </w:r>
      <w:r w:rsidR="0077177B">
        <w:rPr>
          <w:rFonts w:ascii="Times New Roman" w:hAnsi="Times New Roman" w:cs="Times New Roman"/>
          <w:sz w:val="28"/>
          <w:szCs w:val="28"/>
        </w:rPr>
        <w:t xml:space="preserve">ить,  работать  и  радоваться, </w:t>
      </w:r>
      <w:r w:rsidRPr="00D65209">
        <w:rPr>
          <w:rFonts w:ascii="Times New Roman" w:hAnsi="Times New Roman" w:cs="Times New Roman"/>
          <w:sz w:val="28"/>
          <w:szCs w:val="28"/>
        </w:rPr>
        <w:t xml:space="preserve">познавать себя и учить других. </w:t>
      </w:r>
    </w:p>
    <w:p w:rsidR="00D65209" w:rsidRPr="00D65209" w:rsidRDefault="00D65209" w:rsidP="007717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Программа  кружка  «Умелые  руки»  соответствует  основной  стратегии  развития школы: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  ориентации содержания образования на развитие личности;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  реализации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подхода к обучению;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  обучению  ключевым  компетенциям  (готовности  уча</w:t>
      </w:r>
      <w:r w:rsidR="0077177B">
        <w:rPr>
          <w:rFonts w:ascii="Times New Roman" w:hAnsi="Times New Roman" w:cs="Times New Roman"/>
          <w:sz w:val="28"/>
          <w:szCs w:val="28"/>
        </w:rPr>
        <w:t xml:space="preserve">щихся  использовать  усвоенные </w:t>
      </w:r>
      <w:r w:rsidRPr="00D65209">
        <w:rPr>
          <w:rFonts w:ascii="Times New Roman" w:hAnsi="Times New Roman" w:cs="Times New Roman"/>
          <w:sz w:val="28"/>
          <w:szCs w:val="28"/>
        </w:rPr>
        <w:t xml:space="preserve">знания, умения и способы деятельности в реальной </w:t>
      </w:r>
      <w:r w:rsidR="0077177B">
        <w:rPr>
          <w:rFonts w:ascii="Times New Roman" w:hAnsi="Times New Roman" w:cs="Times New Roman"/>
          <w:sz w:val="28"/>
          <w:szCs w:val="28"/>
        </w:rPr>
        <w:t xml:space="preserve">жизни для решения практических </w:t>
      </w:r>
      <w:r w:rsidRPr="00D65209">
        <w:rPr>
          <w:rFonts w:ascii="Times New Roman" w:hAnsi="Times New Roman" w:cs="Times New Roman"/>
          <w:sz w:val="28"/>
          <w:szCs w:val="28"/>
        </w:rPr>
        <w:t xml:space="preserve">задач) и привитие общих умений, навыков, способов деятельности как существенных  элементов  культуры,  являющихся  необходимым  условием  развития  и  социализации учащихся; </w:t>
      </w:r>
    </w:p>
    <w:p w:rsidR="0077177B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lastRenderedPageBreak/>
        <w:t>  обеспечению  пропедевтической  работы,  направле</w:t>
      </w:r>
      <w:r w:rsidR="0077177B">
        <w:rPr>
          <w:rFonts w:ascii="Times New Roman" w:hAnsi="Times New Roman" w:cs="Times New Roman"/>
          <w:sz w:val="28"/>
          <w:szCs w:val="28"/>
        </w:rPr>
        <w:t xml:space="preserve">нной  на  </w:t>
      </w:r>
      <w:proofErr w:type="gramStart"/>
      <w:r w:rsidR="0077177B">
        <w:rPr>
          <w:rFonts w:ascii="Times New Roman" w:hAnsi="Times New Roman" w:cs="Times New Roman"/>
          <w:sz w:val="28"/>
          <w:szCs w:val="28"/>
        </w:rPr>
        <w:t>раннюю</w:t>
      </w:r>
      <w:proofErr w:type="gramEnd"/>
      <w:r w:rsidR="0077177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7177B">
        <w:rPr>
          <w:rFonts w:ascii="Times New Roman" w:hAnsi="Times New Roman" w:cs="Times New Roman"/>
          <w:sz w:val="28"/>
          <w:szCs w:val="28"/>
        </w:rPr>
        <w:t>профилизацию</w:t>
      </w:r>
      <w:proofErr w:type="spellEnd"/>
      <w:r w:rsidR="0077177B">
        <w:rPr>
          <w:rFonts w:ascii="Times New Roman" w:hAnsi="Times New Roman" w:cs="Times New Roman"/>
          <w:sz w:val="28"/>
          <w:szCs w:val="28"/>
        </w:rPr>
        <w:t xml:space="preserve"> </w:t>
      </w:r>
      <w:r w:rsidRPr="00D65209">
        <w:rPr>
          <w:rFonts w:ascii="Times New Roman" w:hAnsi="Times New Roman" w:cs="Times New Roman"/>
          <w:sz w:val="28"/>
          <w:szCs w:val="28"/>
        </w:rPr>
        <w:t>учащихся.</w:t>
      </w:r>
    </w:p>
    <w:p w:rsidR="0077177B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77177B" w:rsidTr="0077177B">
        <w:tc>
          <w:tcPr>
            <w:tcW w:w="3085" w:type="dxa"/>
          </w:tcPr>
          <w:p w:rsidR="0077177B" w:rsidRPr="0077177B" w:rsidRDefault="0077177B" w:rsidP="00D65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Ключевая компетенция  </w:t>
            </w:r>
          </w:p>
        </w:tc>
        <w:tc>
          <w:tcPr>
            <w:tcW w:w="6486" w:type="dxa"/>
          </w:tcPr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Целевой ориентир школы в уровне </w:t>
            </w:r>
            <w:proofErr w:type="spellStart"/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ключевых компетенций учащихся </w:t>
            </w:r>
          </w:p>
          <w:p w:rsidR="0077177B" w:rsidRPr="0077177B" w:rsidRDefault="0077177B" w:rsidP="00D652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177B" w:rsidTr="0077177B">
        <w:tc>
          <w:tcPr>
            <w:tcW w:w="3085" w:type="dxa"/>
          </w:tcPr>
          <w:p w:rsidR="0077177B" w:rsidRPr="0077177B" w:rsidRDefault="0077177B" w:rsidP="00771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Общекультурная</w:t>
            </w:r>
          </w:p>
          <w:p w:rsidR="0077177B" w:rsidRPr="0077177B" w:rsidRDefault="0077177B" w:rsidP="00771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(предметная, </w:t>
            </w:r>
            <w:proofErr w:type="gramEnd"/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мыслительная,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и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компетенции) </w:t>
            </w:r>
          </w:p>
          <w:p w:rsidR="0077177B" w:rsidRPr="0077177B" w:rsidRDefault="0077177B" w:rsidP="00D6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Способность и готовность: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  извлекать пользу из опыта;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  организовывать взаимосвязь и упорядочивание  </w:t>
            </w:r>
            <w:proofErr w:type="gramStart"/>
            <w:r w:rsidRPr="0077177B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знаний;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  организовывать собственные приемы обучения;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  решать проблемы;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>  самостоятельно заниматься своим обучением</w:t>
            </w:r>
          </w:p>
        </w:tc>
      </w:tr>
      <w:tr w:rsidR="0077177B" w:rsidTr="0077177B">
        <w:tc>
          <w:tcPr>
            <w:tcW w:w="3085" w:type="dxa"/>
          </w:tcPr>
          <w:p w:rsidR="0077177B" w:rsidRPr="0077177B" w:rsidRDefault="0077177B" w:rsidP="00771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Социально-трудовая</w:t>
            </w:r>
          </w:p>
          <w:p w:rsidR="0077177B" w:rsidRPr="0077177B" w:rsidRDefault="0077177B" w:rsidP="00771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компетенция </w:t>
            </w:r>
          </w:p>
          <w:p w:rsidR="0077177B" w:rsidRPr="0077177B" w:rsidRDefault="0077177B" w:rsidP="00D65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Способность и готовность: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  включаться в социально-значимую деятельность;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  оперативно включаться в   проекты;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  нести ответственность;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  внести свой вклад в проект;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  доказать солидарность;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  организовать свою работу. </w:t>
            </w:r>
          </w:p>
          <w:p w:rsidR="0077177B" w:rsidRPr="0077177B" w:rsidRDefault="0077177B" w:rsidP="00D6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7B" w:rsidTr="0077177B">
        <w:tc>
          <w:tcPr>
            <w:tcW w:w="3085" w:type="dxa"/>
          </w:tcPr>
          <w:p w:rsidR="0077177B" w:rsidRPr="0077177B" w:rsidRDefault="0077177B" w:rsidP="00771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7177B" w:rsidRPr="0077177B" w:rsidRDefault="0077177B" w:rsidP="00771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  <w:p w:rsidR="0077177B" w:rsidRPr="0077177B" w:rsidRDefault="0077177B" w:rsidP="00771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Усвоение основ коммуникативной культуры личности: 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  умение высказывать и отстаивать свою точку зрения; 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  овладение навыками неконфликтного общения; 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  способность  строить  и  вести  общение  в  </w:t>
            </w:r>
            <w:proofErr w:type="gramStart"/>
            <w:r w:rsidRPr="0077177B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177B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 и с людьми, отличающимися друг от друга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по  возрасту,  ценностным  ориентациям  и  другим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признакам. </w:t>
            </w:r>
          </w:p>
          <w:p w:rsidR="0077177B" w:rsidRPr="0077177B" w:rsidRDefault="0077177B" w:rsidP="00D6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77B" w:rsidTr="0077177B">
        <w:tc>
          <w:tcPr>
            <w:tcW w:w="3085" w:type="dxa"/>
          </w:tcPr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Компетенция в сфере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личностного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определения </w:t>
            </w:r>
          </w:p>
          <w:p w:rsidR="0077177B" w:rsidRPr="0077177B" w:rsidRDefault="0077177B" w:rsidP="00D6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Способность и готовность: 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  критически  относиться  к  тому  или  иному  аспекту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нашего общества;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  уметь противостоять неуверенности и сложности;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  занимать личную позицию в дискуссиях и выковывать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77B">
              <w:rPr>
                <w:rFonts w:ascii="Times New Roman" w:hAnsi="Times New Roman" w:cs="Times New Roman"/>
                <w:sz w:val="24"/>
                <w:szCs w:val="24"/>
              </w:rPr>
              <w:t>своѐ</w:t>
            </w:r>
            <w:proofErr w:type="spellEnd"/>
            <w:r w:rsidRPr="007717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мнение; </w:t>
            </w:r>
          </w:p>
          <w:p w:rsidR="0077177B" w:rsidRPr="0077177B" w:rsidRDefault="0077177B" w:rsidP="0077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77B">
              <w:rPr>
                <w:rFonts w:ascii="Times New Roman" w:hAnsi="Times New Roman" w:cs="Times New Roman"/>
                <w:sz w:val="24"/>
                <w:szCs w:val="24"/>
              </w:rPr>
              <w:t>  оценивать  социальные  привычки,  связанные  со здоровье, потреблением, а также окружающей средой.</w:t>
            </w:r>
          </w:p>
          <w:p w:rsidR="0077177B" w:rsidRPr="0077177B" w:rsidRDefault="0077177B" w:rsidP="00D6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209" w:rsidRPr="00D65209" w:rsidRDefault="00D65209" w:rsidP="007717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Предлагаемая  программа  рассч</w:t>
      </w:r>
      <w:r w:rsidR="0077177B">
        <w:rPr>
          <w:rFonts w:ascii="Times New Roman" w:hAnsi="Times New Roman" w:cs="Times New Roman"/>
          <w:sz w:val="28"/>
          <w:szCs w:val="28"/>
        </w:rPr>
        <w:t>итана  на  1  год  обучения:  36</w:t>
      </w:r>
      <w:r w:rsidRPr="00D65209">
        <w:rPr>
          <w:rFonts w:ascii="Times New Roman" w:hAnsi="Times New Roman" w:cs="Times New Roman"/>
          <w:sz w:val="28"/>
          <w:szCs w:val="28"/>
        </w:rPr>
        <w:t xml:space="preserve">  часов.  Занятия </w:t>
      </w:r>
      <w:r w:rsidR="0077177B">
        <w:rPr>
          <w:rFonts w:ascii="Times New Roman" w:hAnsi="Times New Roman" w:cs="Times New Roman"/>
          <w:sz w:val="28"/>
          <w:szCs w:val="28"/>
        </w:rPr>
        <w:t>рекомендуется проводить по 1 часу</w:t>
      </w:r>
      <w:r w:rsidRPr="00D65209">
        <w:rPr>
          <w:rFonts w:ascii="Times New Roman" w:hAnsi="Times New Roman" w:cs="Times New Roman"/>
          <w:sz w:val="28"/>
          <w:szCs w:val="28"/>
        </w:rPr>
        <w:t xml:space="preserve"> в неделю. Такой объем ч</w:t>
      </w:r>
      <w:r w:rsidR="0077177B">
        <w:rPr>
          <w:rFonts w:ascii="Times New Roman" w:hAnsi="Times New Roman" w:cs="Times New Roman"/>
          <w:sz w:val="28"/>
          <w:szCs w:val="28"/>
        </w:rPr>
        <w:t xml:space="preserve">асов позволяет больше внимания </w:t>
      </w:r>
      <w:r w:rsidRPr="00D65209">
        <w:rPr>
          <w:rFonts w:ascii="Times New Roman" w:hAnsi="Times New Roman" w:cs="Times New Roman"/>
          <w:sz w:val="28"/>
          <w:szCs w:val="28"/>
        </w:rPr>
        <w:t xml:space="preserve">уделять исполнению изделий и их художественной отделке. </w:t>
      </w:r>
    </w:p>
    <w:p w:rsidR="00D65209" w:rsidRPr="00D65209" w:rsidRDefault="00D65209" w:rsidP="007717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Комплектование  групп  проводится  в  сентябре.  Обязательное  условие  на  занятиях  – соблюдение  правил  техники  безопасности  при  работе  на  станках,  с  инструментами  и </w:t>
      </w:r>
      <w:r w:rsidR="0077177B">
        <w:rPr>
          <w:rFonts w:ascii="Times New Roman" w:hAnsi="Times New Roman" w:cs="Times New Roman"/>
          <w:sz w:val="28"/>
          <w:szCs w:val="28"/>
        </w:rPr>
        <w:t xml:space="preserve"> </w:t>
      </w:r>
      <w:r w:rsidRPr="00D65209">
        <w:rPr>
          <w:rFonts w:ascii="Times New Roman" w:hAnsi="Times New Roman" w:cs="Times New Roman"/>
          <w:sz w:val="28"/>
          <w:szCs w:val="28"/>
        </w:rPr>
        <w:t xml:space="preserve">агрессивными  жидкостями.  Для  </w:t>
      </w:r>
      <w:r w:rsidRPr="00D65209">
        <w:rPr>
          <w:rFonts w:ascii="Times New Roman" w:hAnsi="Times New Roman" w:cs="Times New Roman"/>
          <w:sz w:val="28"/>
          <w:szCs w:val="28"/>
        </w:rPr>
        <w:lastRenderedPageBreak/>
        <w:t xml:space="preserve">нормальной  работы  кружка,  соблюдения  правил  техники </w:t>
      </w:r>
      <w:r w:rsidR="0077177B">
        <w:rPr>
          <w:rFonts w:ascii="Times New Roman" w:hAnsi="Times New Roman" w:cs="Times New Roman"/>
          <w:sz w:val="28"/>
          <w:szCs w:val="28"/>
        </w:rPr>
        <w:t xml:space="preserve"> </w:t>
      </w:r>
      <w:r w:rsidRPr="00D65209">
        <w:rPr>
          <w:rFonts w:ascii="Times New Roman" w:hAnsi="Times New Roman" w:cs="Times New Roman"/>
          <w:sz w:val="28"/>
          <w:szCs w:val="28"/>
        </w:rPr>
        <w:t xml:space="preserve">безопасности  и  требований  по  охране  труда  число  обучающихся  в  группе  должно   5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соответствовать количеству рабочих мест и оборудования. </w:t>
      </w:r>
    </w:p>
    <w:p w:rsidR="00D65209" w:rsidRPr="00D65209" w:rsidRDefault="00D65209" w:rsidP="007717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Интегративный  характер  программы  проявляется  в  том,  что  многие  темы  и  разделы, </w:t>
      </w:r>
      <w:r w:rsidR="0077177B">
        <w:rPr>
          <w:rFonts w:ascii="Times New Roman" w:hAnsi="Times New Roman" w:cs="Times New Roman"/>
          <w:sz w:val="28"/>
          <w:szCs w:val="28"/>
        </w:rPr>
        <w:t xml:space="preserve"> </w:t>
      </w:r>
      <w:r w:rsidRPr="00D65209">
        <w:rPr>
          <w:rFonts w:ascii="Times New Roman" w:hAnsi="Times New Roman" w:cs="Times New Roman"/>
          <w:sz w:val="28"/>
          <w:szCs w:val="28"/>
        </w:rPr>
        <w:t>дающие  школьникам  представление  о  декоративных  из</w:t>
      </w:r>
      <w:r w:rsidR="0077177B">
        <w:rPr>
          <w:rFonts w:ascii="Times New Roman" w:hAnsi="Times New Roman" w:cs="Times New Roman"/>
          <w:sz w:val="28"/>
          <w:szCs w:val="28"/>
        </w:rPr>
        <w:t xml:space="preserve">делиях,  опираются  на  знания  </w:t>
      </w:r>
      <w:r w:rsidRPr="00D65209">
        <w:rPr>
          <w:rFonts w:ascii="Times New Roman" w:hAnsi="Times New Roman" w:cs="Times New Roman"/>
          <w:sz w:val="28"/>
          <w:szCs w:val="28"/>
        </w:rPr>
        <w:t>истории,  физики,  черчения,  изобразительного  иск</w:t>
      </w:r>
      <w:r w:rsidR="0077177B">
        <w:rPr>
          <w:rFonts w:ascii="Times New Roman" w:hAnsi="Times New Roman" w:cs="Times New Roman"/>
          <w:sz w:val="28"/>
          <w:szCs w:val="28"/>
        </w:rPr>
        <w:t xml:space="preserve">усства,  технологии  обработки  </w:t>
      </w:r>
      <w:r w:rsidRPr="00D65209">
        <w:rPr>
          <w:rFonts w:ascii="Times New Roman" w:hAnsi="Times New Roman" w:cs="Times New Roman"/>
          <w:sz w:val="28"/>
          <w:szCs w:val="28"/>
        </w:rPr>
        <w:t xml:space="preserve">конструкционных материалов. </w:t>
      </w:r>
    </w:p>
    <w:p w:rsidR="00D65209" w:rsidRPr="00D65209" w:rsidRDefault="00D65209" w:rsidP="00EC2C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Занятия  кружка  знакомят  школьников  с  различными  профессиями,  связанными  с </w:t>
      </w:r>
      <w:r w:rsidR="0077177B">
        <w:rPr>
          <w:rFonts w:ascii="Times New Roman" w:hAnsi="Times New Roman" w:cs="Times New Roman"/>
          <w:sz w:val="28"/>
          <w:szCs w:val="28"/>
        </w:rPr>
        <w:t xml:space="preserve"> </w:t>
      </w:r>
      <w:r w:rsidRPr="00D65209">
        <w:rPr>
          <w:rFonts w:ascii="Times New Roman" w:hAnsi="Times New Roman" w:cs="Times New Roman"/>
          <w:sz w:val="28"/>
          <w:szCs w:val="28"/>
        </w:rPr>
        <w:t>деятельностью декоративно-прикладного искусства: столяра,</w:t>
      </w:r>
      <w:r w:rsidR="00EC2C22">
        <w:rPr>
          <w:rFonts w:ascii="Times New Roman" w:hAnsi="Times New Roman" w:cs="Times New Roman"/>
          <w:sz w:val="28"/>
          <w:szCs w:val="28"/>
        </w:rPr>
        <w:t xml:space="preserve"> маляра, краснодеревщика и др. </w:t>
      </w:r>
      <w:r w:rsidRPr="00D65209">
        <w:rPr>
          <w:rFonts w:ascii="Times New Roman" w:hAnsi="Times New Roman" w:cs="Times New Roman"/>
          <w:sz w:val="28"/>
          <w:szCs w:val="28"/>
        </w:rPr>
        <w:t xml:space="preserve">При этом у детей формируются знания, умения и навыки применения таких инструментов, как  рубанок,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электрорубанок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электролобзик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электровыжигатель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электрошуруповѐрт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5209">
        <w:rPr>
          <w:rFonts w:ascii="Times New Roman" w:hAnsi="Times New Roman" w:cs="Times New Roman"/>
          <w:sz w:val="28"/>
          <w:szCs w:val="28"/>
        </w:rPr>
        <w:t>электродрель,  верстак,  молоток,  киянки,  кусачки,  па</w:t>
      </w:r>
      <w:r w:rsidR="00EC2C22">
        <w:rPr>
          <w:rFonts w:ascii="Times New Roman" w:hAnsi="Times New Roman" w:cs="Times New Roman"/>
          <w:sz w:val="28"/>
          <w:szCs w:val="28"/>
        </w:rPr>
        <w:t xml:space="preserve">ссатижи,  отвертки,  стамески,  </w:t>
      </w:r>
      <w:r w:rsidRPr="00D65209">
        <w:rPr>
          <w:rFonts w:ascii="Times New Roman" w:hAnsi="Times New Roman" w:cs="Times New Roman"/>
          <w:sz w:val="28"/>
          <w:szCs w:val="28"/>
        </w:rPr>
        <w:t xml:space="preserve">напильники, надфили, ножовка, деревообрабатывающие станки и др. </w:t>
      </w:r>
      <w:proofErr w:type="gramEnd"/>
    </w:p>
    <w:p w:rsidR="00D65209" w:rsidRPr="00D65209" w:rsidRDefault="00D65209" w:rsidP="00EC2C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С  целью  выявления  результатов  деятельности  школьников  на  начальном, промежуточном  и  итоговом  этапах  обучения  ведется  диагно</w:t>
      </w:r>
      <w:r w:rsidR="00EC2C22">
        <w:rPr>
          <w:rFonts w:ascii="Times New Roman" w:hAnsi="Times New Roman" w:cs="Times New Roman"/>
          <w:sz w:val="28"/>
          <w:szCs w:val="28"/>
        </w:rPr>
        <w:t xml:space="preserve">стика  эффективности  занятий, </w:t>
      </w:r>
      <w:r w:rsidRPr="00D65209">
        <w:rPr>
          <w:rFonts w:ascii="Times New Roman" w:hAnsi="Times New Roman" w:cs="Times New Roman"/>
          <w:sz w:val="28"/>
          <w:szCs w:val="28"/>
        </w:rPr>
        <w:t xml:space="preserve">отслеживается результат развивающего воздействия занятий по нескольким параметрам. </w:t>
      </w:r>
    </w:p>
    <w:p w:rsidR="00D65209" w:rsidRPr="00D65209" w:rsidRDefault="00D65209" w:rsidP="00EC2C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Психолого-педагогической  основой  ведения  занятий  является  гуманно-личностный </w:t>
      </w:r>
      <w:r w:rsidR="00EC2C22">
        <w:rPr>
          <w:rFonts w:ascii="Times New Roman" w:hAnsi="Times New Roman" w:cs="Times New Roman"/>
          <w:sz w:val="28"/>
          <w:szCs w:val="28"/>
        </w:rPr>
        <w:t xml:space="preserve"> </w:t>
      </w:r>
      <w:r w:rsidRPr="00D65209">
        <w:rPr>
          <w:rFonts w:ascii="Times New Roman" w:hAnsi="Times New Roman" w:cs="Times New Roman"/>
          <w:sz w:val="28"/>
          <w:szCs w:val="28"/>
        </w:rPr>
        <w:t>подход. Он проявляется в том, что отношения с детьми строя</w:t>
      </w:r>
      <w:r w:rsidR="00EC2C22">
        <w:rPr>
          <w:rFonts w:ascii="Times New Roman" w:hAnsi="Times New Roman" w:cs="Times New Roman"/>
          <w:sz w:val="28"/>
          <w:szCs w:val="28"/>
        </w:rPr>
        <w:t xml:space="preserve">тся без принуждения, на основе </w:t>
      </w:r>
      <w:r w:rsidRPr="00D65209">
        <w:rPr>
          <w:rFonts w:ascii="Times New Roman" w:hAnsi="Times New Roman" w:cs="Times New Roman"/>
          <w:sz w:val="28"/>
          <w:szCs w:val="28"/>
        </w:rPr>
        <w:t>интереса,  на  уважении  и  вере  в  творческие  задатки  ребенка.  Прежде  чем  прист</w:t>
      </w:r>
      <w:r w:rsidR="00EC2C22">
        <w:rPr>
          <w:rFonts w:ascii="Times New Roman" w:hAnsi="Times New Roman" w:cs="Times New Roman"/>
          <w:sz w:val="28"/>
          <w:szCs w:val="28"/>
        </w:rPr>
        <w:t xml:space="preserve">упить  к  </w:t>
      </w:r>
      <w:r w:rsidRPr="00D65209">
        <w:rPr>
          <w:rFonts w:ascii="Times New Roman" w:hAnsi="Times New Roman" w:cs="Times New Roman"/>
          <w:sz w:val="28"/>
          <w:szCs w:val="28"/>
        </w:rPr>
        <w:t>изготовлению  изделий,  учащиеся  знакомятся  с  ист</w:t>
      </w:r>
      <w:r w:rsidR="00EC2C22">
        <w:rPr>
          <w:rFonts w:ascii="Times New Roman" w:hAnsi="Times New Roman" w:cs="Times New Roman"/>
          <w:sz w:val="28"/>
          <w:szCs w:val="28"/>
        </w:rPr>
        <w:t xml:space="preserve">орией  декоративно-прикладного </w:t>
      </w:r>
      <w:r w:rsidRPr="00D65209">
        <w:rPr>
          <w:rFonts w:ascii="Times New Roman" w:hAnsi="Times New Roman" w:cs="Times New Roman"/>
          <w:sz w:val="28"/>
          <w:szCs w:val="28"/>
        </w:rPr>
        <w:t>искусства, с лучшими работами учащихся, с правилами пос</w:t>
      </w:r>
      <w:r w:rsidR="00EC2C22">
        <w:rPr>
          <w:rFonts w:ascii="Times New Roman" w:hAnsi="Times New Roman" w:cs="Times New Roman"/>
          <w:sz w:val="28"/>
          <w:szCs w:val="28"/>
        </w:rPr>
        <w:t xml:space="preserve">троения и чтения чертежей. Для </w:t>
      </w:r>
      <w:r w:rsidRPr="00D65209">
        <w:rPr>
          <w:rFonts w:ascii="Times New Roman" w:hAnsi="Times New Roman" w:cs="Times New Roman"/>
          <w:sz w:val="28"/>
          <w:szCs w:val="28"/>
        </w:rPr>
        <w:t>изготовления подбираются изделия, хоть и разные по конструкции, но примерно</w:t>
      </w:r>
      <w:r w:rsidR="00EC2C22">
        <w:rPr>
          <w:rFonts w:ascii="Times New Roman" w:hAnsi="Times New Roman" w:cs="Times New Roman"/>
          <w:sz w:val="28"/>
          <w:szCs w:val="28"/>
        </w:rPr>
        <w:t xml:space="preserve"> одинаковые </w:t>
      </w:r>
      <w:r w:rsidRPr="00D65209">
        <w:rPr>
          <w:rFonts w:ascii="Times New Roman" w:hAnsi="Times New Roman" w:cs="Times New Roman"/>
          <w:sz w:val="28"/>
          <w:szCs w:val="28"/>
        </w:rPr>
        <w:t>по  степени  сложности.  Объяснение  теоретического  матери</w:t>
      </w:r>
      <w:r w:rsidR="00EC2C22">
        <w:rPr>
          <w:rFonts w:ascii="Times New Roman" w:hAnsi="Times New Roman" w:cs="Times New Roman"/>
          <w:sz w:val="28"/>
          <w:szCs w:val="28"/>
        </w:rPr>
        <w:t xml:space="preserve">ала  по  изготовлению  изделия </w:t>
      </w:r>
      <w:r w:rsidRPr="00D65209">
        <w:rPr>
          <w:rFonts w:ascii="Times New Roman" w:hAnsi="Times New Roman" w:cs="Times New Roman"/>
          <w:sz w:val="28"/>
          <w:szCs w:val="28"/>
        </w:rPr>
        <w:t xml:space="preserve">проходит  параллельно  с  практикой.  При  завершении  работы  проводится  анализ  и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обсуждение изделия. </w:t>
      </w:r>
    </w:p>
    <w:p w:rsidR="00D65209" w:rsidRPr="00D65209" w:rsidRDefault="00D65209" w:rsidP="00EC2C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Поиск самостоятельного решения требует актуализации и дополнения уже имеющихся </w:t>
      </w:r>
      <w:r w:rsidR="00EC2C22">
        <w:rPr>
          <w:rFonts w:ascii="Times New Roman" w:hAnsi="Times New Roman" w:cs="Times New Roman"/>
          <w:sz w:val="28"/>
          <w:szCs w:val="28"/>
        </w:rPr>
        <w:t xml:space="preserve"> </w:t>
      </w:r>
      <w:r w:rsidRPr="00D65209">
        <w:rPr>
          <w:rFonts w:ascii="Times New Roman" w:hAnsi="Times New Roman" w:cs="Times New Roman"/>
          <w:sz w:val="28"/>
          <w:szCs w:val="28"/>
        </w:rPr>
        <w:t>знаний,  приобретения  нового  опыта.  На  этом  этапе</w:t>
      </w:r>
      <w:r w:rsidR="00EC2C22">
        <w:rPr>
          <w:rFonts w:ascii="Times New Roman" w:hAnsi="Times New Roman" w:cs="Times New Roman"/>
          <w:sz w:val="28"/>
          <w:szCs w:val="28"/>
        </w:rPr>
        <w:t xml:space="preserve">,  получая  задание,  учащиеся  </w:t>
      </w:r>
      <w:r w:rsidRPr="00D65209">
        <w:rPr>
          <w:rFonts w:ascii="Times New Roman" w:hAnsi="Times New Roman" w:cs="Times New Roman"/>
          <w:sz w:val="28"/>
          <w:szCs w:val="28"/>
        </w:rPr>
        <w:t>самостоятельно  осмысливают  его,  подбирают  необходим</w:t>
      </w:r>
      <w:r w:rsidR="00EC2C22">
        <w:rPr>
          <w:rFonts w:ascii="Times New Roman" w:hAnsi="Times New Roman" w:cs="Times New Roman"/>
          <w:sz w:val="28"/>
          <w:szCs w:val="28"/>
        </w:rPr>
        <w:t xml:space="preserve">ый  материал,  делают  эскизы, </w:t>
      </w:r>
      <w:r w:rsidRPr="00D65209">
        <w:rPr>
          <w:rFonts w:ascii="Times New Roman" w:hAnsi="Times New Roman" w:cs="Times New Roman"/>
          <w:sz w:val="28"/>
          <w:szCs w:val="28"/>
        </w:rPr>
        <w:t xml:space="preserve">планируют выполнение задания. </w:t>
      </w:r>
    </w:p>
    <w:p w:rsidR="00D65209" w:rsidRPr="00D65209" w:rsidRDefault="00D65209" w:rsidP="00EC2C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 xml:space="preserve"> данной программе обучающиеся должны </w:t>
      </w:r>
    </w:p>
    <w:p w:rsidR="00D65209" w:rsidRPr="00EC2C22" w:rsidRDefault="00D65209" w:rsidP="00D652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C22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  исторические сведения по художественной обработке материалов;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  разновидности декоративно-прикладного искусства;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lastRenderedPageBreak/>
        <w:t xml:space="preserve">  основы столярной (ручной и механической) подготовки древесины к работе;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  применение древесины в народном хозяйстве;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  строение древесины, основные ее свойства, виды пороков древесины;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  иметь понятия о техническом рисунке, чертеже и эскизе и читать их;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  назначение, устройство и принцип действия различных инструментов;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  правила организации рабочего места;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  правила безопасности труда и личной гигиены при выполнении различных работ;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  способы художественной отделки древесины (шлифовк</w:t>
      </w:r>
      <w:r w:rsidR="00EC2C22">
        <w:rPr>
          <w:rFonts w:ascii="Times New Roman" w:hAnsi="Times New Roman" w:cs="Times New Roman"/>
          <w:sz w:val="28"/>
          <w:szCs w:val="28"/>
        </w:rPr>
        <w:t xml:space="preserve">а, выжигание, отделка лаками и </w:t>
      </w:r>
      <w:r w:rsidRPr="00D65209">
        <w:rPr>
          <w:rFonts w:ascii="Times New Roman" w:hAnsi="Times New Roman" w:cs="Times New Roman"/>
          <w:sz w:val="28"/>
          <w:szCs w:val="28"/>
        </w:rPr>
        <w:t xml:space="preserve">красками; </w:t>
      </w:r>
    </w:p>
    <w:p w:rsidR="00D65209" w:rsidRPr="00EC2C22" w:rsidRDefault="00D65209" w:rsidP="00D652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C22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  рационально организовывать рабочее место и соблюдат</w:t>
      </w:r>
      <w:r w:rsidR="00EC2C22">
        <w:rPr>
          <w:rFonts w:ascii="Times New Roman" w:hAnsi="Times New Roman" w:cs="Times New Roman"/>
          <w:sz w:val="28"/>
          <w:szCs w:val="28"/>
        </w:rPr>
        <w:t xml:space="preserve">ь правила безопасности труда и </w:t>
      </w:r>
      <w:r w:rsidRPr="00D65209">
        <w:rPr>
          <w:rFonts w:ascii="Times New Roman" w:hAnsi="Times New Roman" w:cs="Times New Roman"/>
          <w:sz w:val="28"/>
          <w:szCs w:val="28"/>
        </w:rPr>
        <w:t xml:space="preserve">личной гигиены при выполнении работ;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  выполнять  основные  операции  по  обработке  древеси</w:t>
      </w:r>
      <w:r w:rsidR="00EC2C22">
        <w:rPr>
          <w:rFonts w:ascii="Times New Roman" w:hAnsi="Times New Roman" w:cs="Times New Roman"/>
          <w:sz w:val="28"/>
          <w:szCs w:val="28"/>
        </w:rPr>
        <w:t xml:space="preserve">ны  ручными  и  электрическими </w:t>
      </w:r>
      <w:r w:rsidRPr="00D65209">
        <w:rPr>
          <w:rFonts w:ascii="Times New Roman" w:hAnsi="Times New Roman" w:cs="Times New Roman"/>
          <w:sz w:val="28"/>
          <w:szCs w:val="28"/>
        </w:rPr>
        <w:t xml:space="preserve">инструментами;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  изготавливать  простейшие  изделия  из  древесины  по  че</w:t>
      </w:r>
      <w:r w:rsidR="00EC2C22">
        <w:rPr>
          <w:rFonts w:ascii="Times New Roman" w:hAnsi="Times New Roman" w:cs="Times New Roman"/>
          <w:sz w:val="28"/>
          <w:szCs w:val="28"/>
        </w:rPr>
        <w:t xml:space="preserve">ртежам,  эскизам,  техническим </w:t>
      </w:r>
      <w:r w:rsidRPr="00D65209">
        <w:rPr>
          <w:rFonts w:ascii="Times New Roman" w:hAnsi="Times New Roman" w:cs="Times New Roman"/>
          <w:sz w:val="28"/>
          <w:szCs w:val="28"/>
        </w:rPr>
        <w:t xml:space="preserve">рисункам;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  осуществлять контроль качества изготавливаемых изделий;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  владеть простейшими способами технологии художественной отделки древесины;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  выполнять основные операции на сверлильном станке; </w:t>
      </w:r>
    </w:p>
    <w:p w:rsidR="00EC2C22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  уметь соединять детали на шипах и клею</w:t>
      </w:r>
      <w:r w:rsidR="00EC2C22">
        <w:rPr>
          <w:rFonts w:ascii="Times New Roman" w:hAnsi="Times New Roman" w:cs="Times New Roman"/>
          <w:sz w:val="28"/>
          <w:szCs w:val="28"/>
        </w:rPr>
        <w:t>.</w:t>
      </w: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EC2C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C22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p w:rsidR="00E12348" w:rsidRPr="00EC2C22" w:rsidRDefault="00E12348" w:rsidP="00EC2C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EC2C22" w:rsidTr="00FE0193">
        <w:tc>
          <w:tcPr>
            <w:tcW w:w="959" w:type="dxa"/>
            <w:vMerge w:val="restart"/>
          </w:tcPr>
          <w:p w:rsidR="00EC2C22" w:rsidRPr="00EC2C22" w:rsidRDefault="00EC2C22" w:rsidP="00EC2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C2C22" w:rsidRPr="00EC2C22" w:rsidRDefault="00EC2C22" w:rsidP="00EC2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2C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C2C2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EC2C22" w:rsidRPr="00EC2C22" w:rsidRDefault="00EC2C22" w:rsidP="00EC2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</w:tcPr>
          <w:p w:rsidR="00EC2C22" w:rsidRPr="00EC2C22" w:rsidRDefault="00EC2C22" w:rsidP="00EC2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5743" w:type="dxa"/>
            <w:gridSpan w:val="3"/>
          </w:tcPr>
          <w:p w:rsidR="00EC2C22" w:rsidRPr="00EC2C22" w:rsidRDefault="00EC2C22" w:rsidP="00EC2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EC2C22" w:rsidRPr="00EC2C22" w:rsidRDefault="00EC2C22" w:rsidP="00EC2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C22" w:rsidTr="00EC2C22">
        <w:tc>
          <w:tcPr>
            <w:tcW w:w="959" w:type="dxa"/>
            <w:vMerge/>
          </w:tcPr>
          <w:p w:rsidR="00EC2C22" w:rsidRPr="00EC2C22" w:rsidRDefault="00EC2C22" w:rsidP="00EC2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EC2C22" w:rsidRPr="00EC2C22" w:rsidRDefault="00EC2C22" w:rsidP="00EC2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EC2C22" w:rsidRPr="00EC2C22" w:rsidRDefault="00EC2C22" w:rsidP="00EC2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EC2C22" w:rsidRPr="00EC2C22" w:rsidRDefault="00EC2C22" w:rsidP="00EC2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915" w:type="dxa"/>
          </w:tcPr>
          <w:p w:rsidR="00EC2C22" w:rsidRPr="00EC2C22" w:rsidRDefault="00EC2C22" w:rsidP="00EC2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EC2C22" w:rsidTr="00EC2C22">
        <w:tc>
          <w:tcPr>
            <w:tcW w:w="959" w:type="dxa"/>
          </w:tcPr>
          <w:p w:rsidR="00EC2C22" w:rsidRPr="00EC2C22" w:rsidRDefault="00EC2C22" w:rsidP="00D6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</w:tcPr>
          <w:p w:rsidR="00EC2C22" w:rsidRPr="00EC2C22" w:rsidRDefault="00EC2C22" w:rsidP="00EC2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sz w:val="24"/>
                <w:szCs w:val="24"/>
              </w:rPr>
              <w:t xml:space="preserve">Столярная подготовка материала </w:t>
            </w:r>
            <w:proofErr w:type="gramStart"/>
            <w:r w:rsidRPr="00EC2C2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C2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2C22" w:rsidRPr="00EC2C22" w:rsidRDefault="00EC2C22" w:rsidP="00EC2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sz w:val="24"/>
                <w:szCs w:val="24"/>
              </w:rPr>
              <w:t xml:space="preserve">работ по дереву </w:t>
            </w:r>
          </w:p>
          <w:p w:rsidR="00EC2C22" w:rsidRPr="00EC2C22" w:rsidRDefault="00EC2C22" w:rsidP="00EC2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C22" w:rsidTr="00EC2C22">
        <w:tc>
          <w:tcPr>
            <w:tcW w:w="959" w:type="dxa"/>
          </w:tcPr>
          <w:p w:rsidR="00EC2C22" w:rsidRPr="00EC2C22" w:rsidRDefault="00EC2C22" w:rsidP="00D6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</w:tcPr>
          <w:p w:rsidR="00EC2C22" w:rsidRPr="00EC2C22" w:rsidRDefault="00EC2C22" w:rsidP="00EC2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sz w:val="24"/>
                <w:szCs w:val="24"/>
              </w:rPr>
              <w:t>Выпиливание лобзиком</w:t>
            </w:r>
          </w:p>
        </w:tc>
        <w:tc>
          <w:tcPr>
            <w:tcW w:w="1914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C22" w:rsidTr="00EC2C22">
        <w:tc>
          <w:tcPr>
            <w:tcW w:w="959" w:type="dxa"/>
          </w:tcPr>
          <w:p w:rsidR="00EC2C22" w:rsidRPr="00EC2C22" w:rsidRDefault="00EC2C22" w:rsidP="00D6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:rsidR="00EC2C22" w:rsidRPr="00EC2C22" w:rsidRDefault="00EC2C22" w:rsidP="00EC2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sz w:val="24"/>
                <w:szCs w:val="24"/>
              </w:rPr>
              <w:t>Художественное выжигание</w:t>
            </w:r>
          </w:p>
        </w:tc>
        <w:tc>
          <w:tcPr>
            <w:tcW w:w="1914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C22" w:rsidTr="00EC2C22">
        <w:tc>
          <w:tcPr>
            <w:tcW w:w="959" w:type="dxa"/>
          </w:tcPr>
          <w:p w:rsidR="00EC2C22" w:rsidRPr="00EC2C22" w:rsidRDefault="00EC2C22" w:rsidP="00D6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:rsidR="00EC2C22" w:rsidRPr="00EC2C22" w:rsidRDefault="00EC2C22" w:rsidP="00EC2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sz w:val="24"/>
                <w:szCs w:val="24"/>
              </w:rPr>
              <w:t xml:space="preserve">Отделка древесины </w:t>
            </w:r>
            <w:proofErr w:type="gramStart"/>
            <w:r w:rsidRPr="00EC2C22">
              <w:rPr>
                <w:rFonts w:ascii="Times New Roman" w:hAnsi="Times New Roman" w:cs="Times New Roman"/>
                <w:sz w:val="24"/>
                <w:szCs w:val="24"/>
              </w:rPr>
              <w:t>лакокрасочными</w:t>
            </w:r>
            <w:proofErr w:type="gramEnd"/>
            <w:r w:rsidRPr="00EC2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2C22" w:rsidRPr="00EC2C22" w:rsidRDefault="00EC2C22" w:rsidP="00EC2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</w:p>
        </w:tc>
        <w:tc>
          <w:tcPr>
            <w:tcW w:w="1914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C22" w:rsidTr="00EC2C22">
        <w:tc>
          <w:tcPr>
            <w:tcW w:w="959" w:type="dxa"/>
          </w:tcPr>
          <w:p w:rsidR="00EC2C22" w:rsidRPr="00EC2C22" w:rsidRDefault="00EC2C22" w:rsidP="00D6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9" w:type="dxa"/>
          </w:tcPr>
          <w:p w:rsidR="00EC2C22" w:rsidRPr="00EC2C22" w:rsidRDefault="00EC2C22" w:rsidP="00EC2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творческих проектов  </w:t>
            </w:r>
          </w:p>
        </w:tc>
        <w:tc>
          <w:tcPr>
            <w:tcW w:w="1914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C22" w:rsidTr="00EC2C22">
        <w:tc>
          <w:tcPr>
            <w:tcW w:w="959" w:type="dxa"/>
          </w:tcPr>
          <w:p w:rsidR="00EC2C22" w:rsidRPr="00EC2C22" w:rsidRDefault="00EC2C22" w:rsidP="00D65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9" w:type="dxa"/>
          </w:tcPr>
          <w:p w:rsidR="00EC2C22" w:rsidRPr="00EC2C22" w:rsidRDefault="00EC2C22" w:rsidP="00EC2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EC2C22">
              <w:rPr>
                <w:rFonts w:ascii="Times New Roman" w:hAnsi="Times New Roman" w:cs="Times New Roman"/>
                <w:sz w:val="24"/>
                <w:szCs w:val="24"/>
              </w:rPr>
              <w:t>авторского</w:t>
            </w:r>
            <w:proofErr w:type="gramEnd"/>
            <w:r w:rsidRPr="00EC2C22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</w:t>
            </w:r>
          </w:p>
          <w:p w:rsidR="00EC2C22" w:rsidRPr="00EC2C22" w:rsidRDefault="00EC2C22" w:rsidP="00EC2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sz w:val="24"/>
                <w:szCs w:val="24"/>
              </w:rPr>
              <w:t xml:space="preserve">проекта. </w:t>
            </w:r>
          </w:p>
          <w:p w:rsidR="00EC2C22" w:rsidRPr="00EC2C22" w:rsidRDefault="00EC2C22" w:rsidP="00EC2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C2C22" w:rsidRDefault="00EC2C22" w:rsidP="00D652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C22" w:rsidTr="007805F4">
        <w:tc>
          <w:tcPr>
            <w:tcW w:w="3828" w:type="dxa"/>
            <w:gridSpan w:val="2"/>
          </w:tcPr>
          <w:p w:rsidR="00EC2C22" w:rsidRPr="00EC2C22" w:rsidRDefault="00EC2C22" w:rsidP="00EC2C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EC2C22" w:rsidRPr="00EC2C22" w:rsidRDefault="00EC2C22" w:rsidP="00D65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14" w:type="dxa"/>
          </w:tcPr>
          <w:p w:rsidR="00EC2C22" w:rsidRPr="00EC2C22" w:rsidRDefault="00EC2C22" w:rsidP="00D65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EC2C22" w:rsidRPr="00EC2C22" w:rsidRDefault="00EC2C22" w:rsidP="00D652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C2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C22" w:rsidRPr="00D65209" w:rsidRDefault="00EC2C22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209" w:rsidRPr="00EC2C22" w:rsidRDefault="00D65209" w:rsidP="00E12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C22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C22">
        <w:rPr>
          <w:rFonts w:ascii="Times New Roman" w:hAnsi="Times New Roman" w:cs="Times New Roman"/>
          <w:b/>
          <w:sz w:val="28"/>
          <w:szCs w:val="28"/>
        </w:rPr>
        <w:t>Раздел 1. Столярная подготовка ма</w:t>
      </w:r>
      <w:r w:rsidR="00EC2C22">
        <w:rPr>
          <w:rFonts w:ascii="Times New Roman" w:hAnsi="Times New Roman" w:cs="Times New Roman"/>
          <w:b/>
          <w:sz w:val="28"/>
          <w:szCs w:val="28"/>
        </w:rPr>
        <w:t xml:space="preserve">териала для работ по дереву </w:t>
      </w:r>
      <w:r w:rsidRPr="00D65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История  художественной  обработки  древесины.  Русс</w:t>
      </w:r>
      <w:r w:rsidR="00EC2C22">
        <w:rPr>
          <w:rFonts w:ascii="Times New Roman" w:hAnsi="Times New Roman" w:cs="Times New Roman"/>
          <w:sz w:val="28"/>
          <w:szCs w:val="28"/>
        </w:rPr>
        <w:t xml:space="preserve">кое  искусство  художественной </w:t>
      </w:r>
      <w:r w:rsidRPr="00D65209">
        <w:rPr>
          <w:rFonts w:ascii="Times New Roman" w:hAnsi="Times New Roman" w:cs="Times New Roman"/>
          <w:sz w:val="28"/>
          <w:szCs w:val="28"/>
        </w:rPr>
        <w:t>обработки  древесины.  Древние  памятники  искусства.  Ист</w:t>
      </w:r>
      <w:r w:rsidR="00EC2C22">
        <w:rPr>
          <w:rFonts w:ascii="Times New Roman" w:hAnsi="Times New Roman" w:cs="Times New Roman"/>
          <w:sz w:val="28"/>
          <w:szCs w:val="28"/>
        </w:rPr>
        <w:t xml:space="preserve">ория  способов  художественной </w:t>
      </w:r>
      <w:r w:rsidRPr="00D65209">
        <w:rPr>
          <w:rFonts w:ascii="Times New Roman" w:hAnsi="Times New Roman" w:cs="Times New Roman"/>
          <w:sz w:val="28"/>
          <w:szCs w:val="28"/>
        </w:rPr>
        <w:t>обработки  древесины.  Заготовка  материала  Время  за</w:t>
      </w:r>
      <w:r w:rsidR="00EC2C22">
        <w:rPr>
          <w:rFonts w:ascii="Times New Roman" w:hAnsi="Times New Roman" w:cs="Times New Roman"/>
          <w:sz w:val="28"/>
          <w:szCs w:val="28"/>
        </w:rPr>
        <w:t xml:space="preserve">готовки.  </w:t>
      </w:r>
      <w:proofErr w:type="gramStart"/>
      <w:r w:rsidR="00EC2C22">
        <w:rPr>
          <w:rFonts w:ascii="Times New Roman" w:hAnsi="Times New Roman" w:cs="Times New Roman"/>
          <w:sz w:val="28"/>
          <w:szCs w:val="28"/>
        </w:rPr>
        <w:t xml:space="preserve">Выбор  материала  по </w:t>
      </w:r>
      <w:r w:rsidRPr="00D65209">
        <w:rPr>
          <w:rFonts w:ascii="Times New Roman" w:hAnsi="Times New Roman" w:cs="Times New Roman"/>
          <w:sz w:val="28"/>
          <w:szCs w:val="28"/>
        </w:rPr>
        <w:t xml:space="preserve">назначению (для внешнего декора жилища и других построек; для обшивки дома, подзоров, </w:t>
      </w:r>
      <w:proofErr w:type="gramEnd"/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фризов,  карнизов;  для  наличников  и  всевозможной  утвари</w:t>
      </w:r>
      <w:r w:rsidR="00EC2C22">
        <w:rPr>
          <w:rFonts w:ascii="Times New Roman" w:hAnsi="Times New Roman" w:cs="Times New Roman"/>
          <w:sz w:val="28"/>
          <w:szCs w:val="28"/>
        </w:rPr>
        <w:t xml:space="preserve">;  для  мебели;  для  изделий, </w:t>
      </w:r>
      <w:r w:rsidRPr="00D65209">
        <w:rPr>
          <w:rFonts w:ascii="Times New Roman" w:hAnsi="Times New Roman" w:cs="Times New Roman"/>
          <w:sz w:val="28"/>
          <w:szCs w:val="28"/>
        </w:rPr>
        <w:t xml:space="preserve">используемых при повышенной влажности; для подзоров,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пче</w:t>
      </w:r>
      <w:r w:rsidR="00EC2C22">
        <w:rPr>
          <w:rFonts w:ascii="Times New Roman" w:hAnsi="Times New Roman" w:cs="Times New Roman"/>
          <w:sz w:val="28"/>
          <w:szCs w:val="28"/>
        </w:rPr>
        <w:t>лин</w:t>
      </w:r>
      <w:proofErr w:type="spellEnd"/>
      <w:r w:rsidR="00EC2C22">
        <w:rPr>
          <w:rFonts w:ascii="Times New Roman" w:hAnsi="Times New Roman" w:cs="Times New Roman"/>
          <w:sz w:val="28"/>
          <w:szCs w:val="28"/>
        </w:rPr>
        <w:t xml:space="preserve">, балясин). Заделка трещин. </w:t>
      </w:r>
      <w:r w:rsidRPr="00D65209">
        <w:rPr>
          <w:rFonts w:ascii="Times New Roman" w:hAnsi="Times New Roman" w:cs="Times New Roman"/>
          <w:sz w:val="28"/>
          <w:szCs w:val="28"/>
        </w:rPr>
        <w:t xml:space="preserve">Вставка. Выпиливание черновой болванки. Обработка формы щели. Заделка мелких трещин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замазкой. Заделка сучков.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09" w:rsidRPr="00EC2C22" w:rsidRDefault="00D65209" w:rsidP="00D652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C22">
        <w:rPr>
          <w:rFonts w:ascii="Times New Roman" w:hAnsi="Times New Roman" w:cs="Times New Roman"/>
          <w:b/>
          <w:sz w:val="28"/>
          <w:szCs w:val="28"/>
        </w:rPr>
        <w:t>Р</w:t>
      </w:r>
      <w:r w:rsidR="00EC2C22">
        <w:rPr>
          <w:rFonts w:ascii="Times New Roman" w:hAnsi="Times New Roman" w:cs="Times New Roman"/>
          <w:b/>
          <w:sz w:val="28"/>
          <w:szCs w:val="28"/>
        </w:rPr>
        <w:t>аздел 2. Выпиливание лобзиком</w:t>
      </w:r>
    </w:p>
    <w:p w:rsidR="00D65209" w:rsidRPr="00EC2C22" w:rsidRDefault="00EC2C22" w:rsidP="00D652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209" w:rsidRPr="00D65209">
        <w:rPr>
          <w:rFonts w:ascii="Times New Roman" w:hAnsi="Times New Roman" w:cs="Times New Roman"/>
          <w:sz w:val="28"/>
          <w:szCs w:val="28"/>
        </w:rPr>
        <w:t>Демонстрация  изделий  с  элементами  выпиливания.  Содержание  работы.  Внутренний распорядок,  общие  правила  безопасности  труда,  производственной  санитарии  и  личной гигиены. Распределение по рабочим местам. Знакомство с учебно-тематическим планом по выполнению  изделий  из  древесины.  Материалы,  инс</w:t>
      </w:r>
      <w:r>
        <w:rPr>
          <w:rFonts w:ascii="Times New Roman" w:hAnsi="Times New Roman" w:cs="Times New Roman"/>
          <w:sz w:val="28"/>
          <w:szCs w:val="28"/>
        </w:rPr>
        <w:t>трументы  и  приспособления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209" w:rsidRPr="00D65209">
        <w:rPr>
          <w:rFonts w:ascii="Times New Roman" w:hAnsi="Times New Roman" w:cs="Times New Roman"/>
          <w:sz w:val="28"/>
          <w:szCs w:val="28"/>
        </w:rPr>
        <w:t xml:space="preserve">Материалы,  инструменты  и  приспособления.  Основные  свойства  материалов.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Характеристика  инструмента  и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приспособлений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>одгото</w:t>
      </w:r>
      <w:r w:rsidR="00EC2C22">
        <w:rPr>
          <w:rFonts w:ascii="Times New Roman" w:hAnsi="Times New Roman" w:cs="Times New Roman"/>
          <w:sz w:val="28"/>
          <w:szCs w:val="28"/>
        </w:rPr>
        <w:t>вка</w:t>
      </w:r>
      <w:proofErr w:type="spellEnd"/>
      <w:r w:rsidR="00EC2C22">
        <w:rPr>
          <w:rFonts w:ascii="Times New Roman" w:hAnsi="Times New Roman" w:cs="Times New Roman"/>
          <w:sz w:val="28"/>
          <w:szCs w:val="28"/>
        </w:rPr>
        <w:t xml:space="preserve">  материала  к  выпиливанию </w:t>
      </w:r>
      <w:r w:rsidRPr="00D65209">
        <w:rPr>
          <w:rFonts w:ascii="Times New Roman" w:hAnsi="Times New Roman" w:cs="Times New Roman"/>
          <w:sz w:val="28"/>
          <w:szCs w:val="28"/>
        </w:rPr>
        <w:t xml:space="preserve">.Выбор  материала.  Наклеивание  шпона.  Удаление  нижнего </w:t>
      </w:r>
      <w:r w:rsidR="00EC2C22">
        <w:rPr>
          <w:rFonts w:ascii="Times New Roman" w:hAnsi="Times New Roman" w:cs="Times New Roman"/>
          <w:sz w:val="28"/>
          <w:szCs w:val="28"/>
        </w:rPr>
        <w:t xml:space="preserve"> слоя  рубашки.  Лицевой  слой </w:t>
      </w:r>
      <w:r w:rsidRPr="00D65209">
        <w:rPr>
          <w:rFonts w:ascii="Times New Roman" w:hAnsi="Times New Roman" w:cs="Times New Roman"/>
          <w:sz w:val="28"/>
          <w:szCs w:val="28"/>
        </w:rPr>
        <w:t xml:space="preserve">рубашки. Распиливание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чурака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>, капа на дощечки. Нанесени</w:t>
      </w:r>
      <w:r w:rsidR="00EC2C22">
        <w:rPr>
          <w:rFonts w:ascii="Times New Roman" w:hAnsi="Times New Roman" w:cs="Times New Roman"/>
          <w:sz w:val="28"/>
          <w:szCs w:val="28"/>
        </w:rPr>
        <w:t xml:space="preserve">е (перевод) рисунка. Нанесение </w:t>
      </w:r>
      <w:r w:rsidRPr="00D65209">
        <w:rPr>
          <w:rFonts w:ascii="Times New Roman" w:hAnsi="Times New Roman" w:cs="Times New Roman"/>
          <w:sz w:val="28"/>
          <w:szCs w:val="28"/>
        </w:rPr>
        <w:t>сетки на бумагу. Перевод рисунка на бумагу. Увеличение и уменьшение рисунков мет</w:t>
      </w:r>
      <w:r w:rsidR="00EC2C22">
        <w:rPr>
          <w:rFonts w:ascii="Times New Roman" w:hAnsi="Times New Roman" w:cs="Times New Roman"/>
          <w:sz w:val="28"/>
          <w:szCs w:val="28"/>
        </w:rPr>
        <w:t xml:space="preserve">одом </w:t>
      </w:r>
      <w:r w:rsidRPr="00D65209">
        <w:rPr>
          <w:rFonts w:ascii="Times New Roman" w:hAnsi="Times New Roman" w:cs="Times New Roman"/>
          <w:sz w:val="28"/>
          <w:szCs w:val="28"/>
        </w:rPr>
        <w:t>клеток.  Получение  симметричного  рисунка  различными  мет</w:t>
      </w:r>
      <w:r w:rsidR="00EC2C22">
        <w:rPr>
          <w:rFonts w:ascii="Times New Roman" w:hAnsi="Times New Roman" w:cs="Times New Roman"/>
          <w:sz w:val="28"/>
          <w:szCs w:val="28"/>
        </w:rPr>
        <w:t xml:space="preserve">одами  (с  помощью  кальки,  с </w:t>
      </w:r>
      <w:r w:rsidRPr="00D65209">
        <w:rPr>
          <w:rFonts w:ascii="Times New Roman" w:hAnsi="Times New Roman" w:cs="Times New Roman"/>
          <w:sz w:val="28"/>
          <w:szCs w:val="28"/>
        </w:rPr>
        <w:t>помощью  копирки).  Расположение  рисунка  на  поверхности</w:t>
      </w:r>
      <w:r w:rsidR="00EC2C22">
        <w:rPr>
          <w:rFonts w:ascii="Times New Roman" w:hAnsi="Times New Roman" w:cs="Times New Roman"/>
          <w:sz w:val="28"/>
          <w:szCs w:val="28"/>
        </w:rPr>
        <w:t xml:space="preserve">  материала.  Виды  резьбы  по </w:t>
      </w:r>
      <w:r w:rsidRPr="00D65209">
        <w:rPr>
          <w:rFonts w:ascii="Times New Roman" w:hAnsi="Times New Roman" w:cs="Times New Roman"/>
          <w:sz w:val="28"/>
          <w:szCs w:val="28"/>
        </w:rPr>
        <w:t>дереву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>Народные  художественные  традиции.  Виды  и  особенности  р</w:t>
      </w:r>
      <w:r w:rsidR="00EC2C22">
        <w:rPr>
          <w:rFonts w:ascii="Times New Roman" w:hAnsi="Times New Roman" w:cs="Times New Roman"/>
          <w:sz w:val="28"/>
          <w:szCs w:val="28"/>
        </w:rPr>
        <w:t xml:space="preserve">езьбы  по  дереву. </w:t>
      </w:r>
      <w:r w:rsidRPr="00D65209">
        <w:rPr>
          <w:rFonts w:ascii="Times New Roman" w:hAnsi="Times New Roman" w:cs="Times New Roman"/>
          <w:sz w:val="28"/>
          <w:szCs w:val="28"/>
        </w:rPr>
        <w:t>Источники орнаментальных узоров. Контурное выпиливание</w:t>
      </w:r>
      <w:r w:rsidR="00EC2C22">
        <w:rPr>
          <w:rFonts w:ascii="Times New Roman" w:hAnsi="Times New Roman" w:cs="Times New Roman"/>
          <w:sz w:val="28"/>
          <w:szCs w:val="28"/>
        </w:rPr>
        <w:t xml:space="preserve">. Практическая работа по теме: </w:t>
      </w:r>
      <w:r w:rsidRPr="00D65209">
        <w:rPr>
          <w:rFonts w:ascii="Times New Roman" w:hAnsi="Times New Roman" w:cs="Times New Roman"/>
          <w:sz w:val="28"/>
          <w:szCs w:val="28"/>
        </w:rPr>
        <w:t>«Выпиливание лобзиком частей к подвижной игрушке». Т</w:t>
      </w:r>
      <w:r w:rsidR="00EC2C22">
        <w:rPr>
          <w:rFonts w:ascii="Times New Roman" w:hAnsi="Times New Roman" w:cs="Times New Roman"/>
          <w:sz w:val="28"/>
          <w:szCs w:val="28"/>
        </w:rPr>
        <w:t xml:space="preserve">ехнология выпиливания лобзиком </w:t>
      </w:r>
      <w:r w:rsidRPr="00D65209">
        <w:rPr>
          <w:rFonts w:ascii="Times New Roman" w:hAnsi="Times New Roman" w:cs="Times New Roman"/>
          <w:sz w:val="28"/>
          <w:szCs w:val="28"/>
        </w:rPr>
        <w:t xml:space="preserve">как  разновидность  оформления  изделия  Рабочее  место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выпиловщи</w:t>
      </w:r>
      <w:r w:rsidR="00EC2C22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EC2C22">
        <w:rPr>
          <w:rFonts w:ascii="Times New Roman" w:hAnsi="Times New Roman" w:cs="Times New Roman"/>
          <w:sz w:val="28"/>
          <w:szCs w:val="28"/>
        </w:rPr>
        <w:t xml:space="preserve">,  первоначальные </w:t>
      </w:r>
      <w:r w:rsidRPr="00D65209">
        <w:rPr>
          <w:rFonts w:ascii="Times New Roman" w:hAnsi="Times New Roman" w:cs="Times New Roman"/>
          <w:sz w:val="28"/>
          <w:szCs w:val="28"/>
        </w:rPr>
        <w:t xml:space="preserve">навыки. Качество выпиливания.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Пропиловка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прямых и вол</w:t>
      </w:r>
      <w:r w:rsidR="00EC2C22">
        <w:rPr>
          <w:rFonts w:ascii="Times New Roman" w:hAnsi="Times New Roman" w:cs="Times New Roman"/>
          <w:sz w:val="28"/>
          <w:szCs w:val="28"/>
        </w:rPr>
        <w:t xml:space="preserve">нистых линий. </w:t>
      </w:r>
      <w:proofErr w:type="spellStart"/>
      <w:r w:rsidR="00EC2C22">
        <w:rPr>
          <w:rFonts w:ascii="Times New Roman" w:hAnsi="Times New Roman" w:cs="Times New Roman"/>
          <w:sz w:val="28"/>
          <w:szCs w:val="28"/>
        </w:rPr>
        <w:t>Пропиловка</w:t>
      </w:r>
      <w:proofErr w:type="spellEnd"/>
      <w:r w:rsidR="00EC2C22">
        <w:rPr>
          <w:rFonts w:ascii="Times New Roman" w:hAnsi="Times New Roman" w:cs="Times New Roman"/>
          <w:sz w:val="28"/>
          <w:szCs w:val="28"/>
        </w:rPr>
        <w:t xml:space="preserve"> тупых </w:t>
      </w:r>
      <w:r w:rsidRPr="00D65209">
        <w:rPr>
          <w:rFonts w:ascii="Times New Roman" w:hAnsi="Times New Roman" w:cs="Times New Roman"/>
          <w:sz w:val="28"/>
          <w:szCs w:val="28"/>
        </w:rPr>
        <w:t xml:space="preserve">углов.  Выпиливание  острого  угла  двумя  способами. </w:t>
      </w:r>
      <w:r w:rsidR="00EC2C22">
        <w:rPr>
          <w:rFonts w:ascii="Times New Roman" w:hAnsi="Times New Roman" w:cs="Times New Roman"/>
          <w:sz w:val="28"/>
          <w:szCs w:val="28"/>
        </w:rPr>
        <w:t xml:space="preserve"> Выпиливание  шипов  и  пазов. </w:t>
      </w:r>
      <w:r w:rsidRPr="00D65209">
        <w:rPr>
          <w:rFonts w:ascii="Times New Roman" w:hAnsi="Times New Roman" w:cs="Times New Roman"/>
          <w:sz w:val="28"/>
          <w:szCs w:val="28"/>
        </w:rPr>
        <w:t>Практическая  работа  по  теме:  «Изготовление  подвижной  игруш</w:t>
      </w:r>
      <w:r w:rsidR="00EC2C22">
        <w:rPr>
          <w:rFonts w:ascii="Times New Roman" w:hAnsi="Times New Roman" w:cs="Times New Roman"/>
          <w:sz w:val="28"/>
          <w:szCs w:val="28"/>
        </w:rPr>
        <w:t xml:space="preserve">ки»  Технические  </w:t>
      </w:r>
      <w:proofErr w:type="spellStart"/>
      <w:r w:rsidR="00EC2C22">
        <w:rPr>
          <w:rFonts w:ascii="Times New Roman" w:hAnsi="Times New Roman" w:cs="Times New Roman"/>
          <w:sz w:val="28"/>
          <w:szCs w:val="28"/>
        </w:rPr>
        <w:t>приѐмы</w:t>
      </w:r>
      <w:proofErr w:type="spellEnd"/>
      <w:r w:rsidR="00EC2C22">
        <w:rPr>
          <w:rFonts w:ascii="Times New Roman" w:hAnsi="Times New Roman" w:cs="Times New Roman"/>
          <w:sz w:val="28"/>
          <w:szCs w:val="28"/>
        </w:rPr>
        <w:t xml:space="preserve"> </w:t>
      </w:r>
      <w:r w:rsidRPr="00D65209">
        <w:rPr>
          <w:rFonts w:ascii="Times New Roman" w:hAnsi="Times New Roman" w:cs="Times New Roman"/>
          <w:sz w:val="28"/>
          <w:szCs w:val="28"/>
        </w:rPr>
        <w:t xml:space="preserve">выпиливания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орнамента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>иды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 орнамента  </w:t>
      </w:r>
      <w:r w:rsidRPr="00D65209">
        <w:rPr>
          <w:rFonts w:ascii="Times New Roman" w:hAnsi="Times New Roman" w:cs="Times New Roman"/>
          <w:sz w:val="28"/>
          <w:szCs w:val="28"/>
        </w:rPr>
        <w:lastRenderedPageBreak/>
        <w:t xml:space="preserve">применяемые  в  работах  лобзиком.  Фурнитура. Конструкция,  форма  изделия.  Дефекты  выпиливания.  Художественно-эстетические  основы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выпиливания  лобзиком.  Работа  над  конструкцией  и  </w:t>
      </w:r>
      <w:r w:rsidR="002F4610">
        <w:rPr>
          <w:rFonts w:ascii="Times New Roman" w:hAnsi="Times New Roman" w:cs="Times New Roman"/>
          <w:sz w:val="28"/>
          <w:szCs w:val="28"/>
        </w:rPr>
        <w:t xml:space="preserve">формой  </w:t>
      </w:r>
      <w:proofErr w:type="spellStart"/>
      <w:r w:rsidR="002F4610">
        <w:rPr>
          <w:rFonts w:ascii="Times New Roman" w:hAnsi="Times New Roman" w:cs="Times New Roman"/>
          <w:sz w:val="28"/>
          <w:szCs w:val="28"/>
        </w:rPr>
        <w:t>изделия</w:t>
      </w:r>
      <w:proofErr w:type="gramStart"/>
      <w:r w:rsidR="002F4610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2F4610">
        <w:rPr>
          <w:rFonts w:ascii="Times New Roman" w:hAnsi="Times New Roman" w:cs="Times New Roman"/>
          <w:sz w:val="28"/>
          <w:szCs w:val="28"/>
        </w:rPr>
        <w:t>ормы</w:t>
      </w:r>
      <w:proofErr w:type="spellEnd"/>
      <w:r w:rsidR="002F4610">
        <w:rPr>
          <w:rFonts w:ascii="Times New Roman" w:hAnsi="Times New Roman" w:cs="Times New Roman"/>
          <w:sz w:val="28"/>
          <w:szCs w:val="28"/>
        </w:rPr>
        <w:t xml:space="preserve">  изделий </w:t>
      </w:r>
      <w:r w:rsidRPr="00D65209">
        <w:rPr>
          <w:rFonts w:ascii="Times New Roman" w:hAnsi="Times New Roman" w:cs="Times New Roman"/>
          <w:sz w:val="28"/>
          <w:szCs w:val="28"/>
        </w:rPr>
        <w:t xml:space="preserve">(плоские,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объѐмные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изделия; изделия округлой формы). Ор</w:t>
      </w:r>
      <w:r w:rsidR="002F4610">
        <w:rPr>
          <w:rFonts w:ascii="Times New Roman" w:hAnsi="Times New Roman" w:cs="Times New Roman"/>
          <w:sz w:val="28"/>
          <w:szCs w:val="28"/>
        </w:rPr>
        <w:t xml:space="preserve">наменты, применяемые в работах </w:t>
      </w:r>
      <w:r w:rsidRPr="00D65209">
        <w:rPr>
          <w:rFonts w:ascii="Times New Roman" w:hAnsi="Times New Roman" w:cs="Times New Roman"/>
          <w:sz w:val="28"/>
          <w:szCs w:val="28"/>
        </w:rPr>
        <w:t>лобзиком. Орнамент. Геометрический орнамент. Раститель</w:t>
      </w:r>
      <w:r w:rsidR="002F4610">
        <w:rPr>
          <w:rFonts w:ascii="Times New Roman" w:hAnsi="Times New Roman" w:cs="Times New Roman"/>
          <w:sz w:val="28"/>
          <w:szCs w:val="28"/>
        </w:rPr>
        <w:t xml:space="preserve">ный орнамент. Каллиграфический </w:t>
      </w:r>
      <w:r w:rsidRPr="00D65209">
        <w:rPr>
          <w:rFonts w:ascii="Times New Roman" w:hAnsi="Times New Roman" w:cs="Times New Roman"/>
          <w:sz w:val="28"/>
          <w:szCs w:val="28"/>
        </w:rPr>
        <w:t>орнамент.  Фантастический  орнамент.  Животный  орнаме</w:t>
      </w:r>
      <w:r w:rsidR="002F4610">
        <w:rPr>
          <w:rFonts w:ascii="Times New Roman" w:hAnsi="Times New Roman" w:cs="Times New Roman"/>
          <w:sz w:val="28"/>
          <w:szCs w:val="28"/>
        </w:rPr>
        <w:t xml:space="preserve">нт.  Геральдический  орнамент. </w:t>
      </w:r>
      <w:r w:rsidRPr="00D65209">
        <w:rPr>
          <w:rFonts w:ascii="Times New Roman" w:hAnsi="Times New Roman" w:cs="Times New Roman"/>
          <w:sz w:val="28"/>
          <w:szCs w:val="28"/>
        </w:rPr>
        <w:t>Сетчатый  орнамент  (узор).  Мотив.  Раппорт.  Пропорция  рит</w:t>
      </w:r>
      <w:r w:rsidR="002F4610">
        <w:rPr>
          <w:rFonts w:ascii="Times New Roman" w:hAnsi="Times New Roman" w:cs="Times New Roman"/>
          <w:sz w:val="28"/>
          <w:szCs w:val="28"/>
        </w:rPr>
        <w:t xml:space="preserve">м.  Закон  </w:t>
      </w:r>
      <w:proofErr w:type="spellStart"/>
      <w:r w:rsidR="002F4610">
        <w:rPr>
          <w:rFonts w:ascii="Times New Roman" w:hAnsi="Times New Roman" w:cs="Times New Roman"/>
          <w:sz w:val="28"/>
          <w:szCs w:val="28"/>
        </w:rPr>
        <w:t>трехкомпонентности</w:t>
      </w:r>
      <w:proofErr w:type="spellEnd"/>
      <w:r w:rsidR="002F4610">
        <w:rPr>
          <w:rFonts w:ascii="Times New Roman" w:hAnsi="Times New Roman" w:cs="Times New Roman"/>
          <w:sz w:val="28"/>
          <w:szCs w:val="28"/>
        </w:rPr>
        <w:t xml:space="preserve">. </w:t>
      </w:r>
      <w:r w:rsidRPr="00D65209">
        <w:rPr>
          <w:rFonts w:ascii="Times New Roman" w:hAnsi="Times New Roman" w:cs="Times New Roman"/>
          <w:sz w:val="28"/>
          <w:szCs w:val="28"/>
        </w:rPr>
        <w:t>Орнамент  и  его  распределение  на  изделии  Центр  ко</w:t>
      </w:r>
      <w:r w:rsidR="002F4610">
        <w:rPr>
          <w:rFonts w:ascii="Times New Roman" w:hAnsi="Times New Roman" w:cs="Times New Roman"/>
          <w:sz w:val="28"/>
          <w:szCs w:val="28"/>
        </w:rPr>
        <w:t xml:space="preserve">мпозиции.  Техника  выполнения </w:t>
      </w:r>
      <w:r w:rsidRPr="00D65209">
        <w:rPr>
          <w:rFonts w:ascii="Times New Roman" w:hAnsi="Times New Roman" w:cs="Times New Roman"/>
          <w:sz w:val="28"/>
          <w:szCs w:val="28"/>
        </w:rPr>
        <w:t xml:space="preserve">орнамента  при  выпиловочных  работах.  Использование  </w:t>
      </w:r>
      <w:r w:rsidR="002F4610">
        <w:rPr>
          <w:rFonts w:ascii="Times New Roman" w:hAnsi="Times New Roman" w:cs="Times New Roman"/>
          <w:sz w:val="28"/>
          <w:szCs w:val="28"/>
        </w:rPr>
        <w:t xml:space="preserve">природных  форм.  Практическая </w:t>
      </w:r>
      <w:r w:rsidRPr="00D65209">
        <w:rPr>
          <w:rFonts w:ascii="Times New Roman" w:hAnsi="Times New Roman" w:cs="Times New Roman"/>
          <w:sz w:val="28"/>
          <w:szCs w:val="28"/>
        </w:rPr>
        <w:t>работа  по  теме:  «Перевод  рисунка  и  выполнение  орна</w:t>
      </w:r>
      <w:r w:rsidR="002F4610">
        <w:rPr>
          <w:rFonts w:ascii="Times New Roman" w:hAnsi="Times New Roman" w:cs="Times New Roman"/>
          <w:sz w:val="28"/>
          <w:szCs w:val="28"/>
        </w:rPr>
        <w:t xml:space="preserve">мента  рамки  для  фотографии» </w:t>
      </w:r>
      <w:r w:rsidRPr="00D65209">
        <w:rPr>
          <w:rFonts w:ascii="Times New Roman" w:hAnsi="Times New Roman" w:cs="Times New Roman"/>
          <w:sz w:val="28"/>
          <w:szCs w:val="28"/>
        </w:rPr>
        <w:t xml:space="preserve">Отделочные  материалы.  Нетрадиционные  материалы.  Облицовывание  шпоном.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Практическая работа по теме: «Отделка изделия».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09" w:rsidRPr="002F4610" w:rsidRDefault="00D65209" w:rsidP="00D652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610">
        <w:rPr>
          <w:rFonts w:ascii="Times New Roman" w:hAnsi="Times New Roman" w:cs="Times New Roman"/>
          <w:b/>
          <w:sz w:val="28"/>
          <w:szCs w:val="28"/>
        </w:rPr>
        <w:t xml:space="preserve">Раздел 3. Художественное выжигание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История  выжигания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>Выжигание  –  творческий  и  увле</w:t>
      </w:r>
      <w:r w:rsidR="002F4610">
        <w:rPr>
          <w:rFonts w:ascii="Times New Roman" w:hAnsi="Times New Roman" w:cs="Times New Roman"/>
          <w:sz w:val="28"/>
          <w:szCs w:val="28"/>
        </w:rPr>
        <w:t xml:space="preserve">кательный  процесс.  Появление </w:t>
      </w:r>
      <w:r w:rsidRPr="00D65209">
        <w:rPr>
          <w:rFonts w:ascii="Times New Roman" w:hAnsi="Times New Roman" w:cs="Times New Roman"/>
          <w:sz w:val="28"/>
          <w:szCs w:val="28"/>
        </w:rPr>
        <w:t>выжигания.  Искусство  выжигания  русских  мастеров.  Троицкая  (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>Сергиево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Пасад</w:t>
      </w:r>
      <w:r w:rsidR="002F4610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2F461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выжженая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 игрушка.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Полоховск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майдановское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 </w:t>
      </w:r>
      <w:r w:rsidR="002F4610">
        <w:rPr>
          <w:rFonts w:ascii="Times New Roman" w:hAnsi="Times New Roman" w:cs="Times New Roman"/>
          <w:sz w:val="28"/>
          <w:szCs w:val="28"/>
        </w:rPr>
        <w:t xml:space="preserve">выжигание.  ТБ  при  работе  с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электровыжигателем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>.  Правила  поведения  и  техники  безопас</w:t>
      </w:r>
      <w:r w:rsidR="002F4610">
        <w:rPr>
          <w:rFonts w:ascii="Times New Roman" w:hAnsi="Times New Roman" w:cs="Times New Roman"/>
          <w:sz w:val="28"/>
          <w:szCs w:val="28"/>
        </w:rPr>
        <w:t xml:space="preserve">ности  в  учебной  мастерской. </w:t>
      </w:r>
      <w:r w:rsidRPr="00D65209">
        <w:rPr>
          <w:rFonts w:ascii="Times New Roman" w:hAnsi="Times New Roman" w:cs="Times New Roman"/>
          <w:sz w:val="28"/>
          <w:szCs w:val="28"/>
        </w:rPr>
        <w:t xml:space="preserve">Правила  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 xml:space="preserve">  и  электробезопасности.  Правила  промышленной  санитарии  </w:t>
      </w:r>
      <w:r w:rsidR="002F4610">
        <w:rPr>
          <w:rFonts w:ascii="Times New Roman" w:hAnsi="Times New Roman" w:cs="Times New Roman"/>
          <w:sz w:val="28"/>
          <w:szCs w:val="28"/>
        </w:rPr>
        <w:t xml:space="preserve">и  личной </w:t>
      </w:r>
      <w:r w:rsidRPr="00D65209">
        <w:rPr>
          <w:rFonts w:ascii="Times New Roman" w:hAnsi="Times New Roman" w:cs="Times New Roman"/>
          <w:sz w:val="28"/>
          <w:szCs w:val="28"/>
        </w:rPr>
        <w:t>гигиены при производстве художе</w:t>
      </w:r>
      <w:r w:rsidR="002F4610">
        <w:rPr>
          <w:rFonts w:ascii="Times New Roman" w:hAnsi="Times New Roman" w:cs="Times New Roman"/>
          <w:sz w:val="28"/>
          <w:szCs w:val="28"/>
        </w:rPr>
        <w:t xml:space="preserve">ственных изделий из дерева.   </w:t>
      </w:r>
      <w:r w:rsidRPr="00D65209">
        <w:rPr>
          <w:rFonts w:ascii="Times New Roman" w:hAnsi="Times New Roman" w:cs="Times New Roman"/>
          <w:sz w:val="28"/>
          <w:szCs w:val="28"/>
        </w:rPr>
        <w:t xml:space="preserve">Инструменты  и  приспособления  для  выполнения  работ  по  выжиганию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Электровыжигатель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>.  Основные  приемы  и  способы  работы</w:t>
      </w:r>
      <w:r w:rsidR="002F4610">
        <w:rPr>
          <w:rFonts w:ascii="Times New Roman" w:hAnsi="Times New Roman" w:cs="Times New Roman"/>
          <w:sz w:val="28"/>
          <w:szCs w:val="28"/>
        </w:rPr>
        <w:t xml:space="preserve">  с  </w:t>
      </w:r>
      <w:proofErr w:type="spellStart"/>
      <w:r w:rsidR="002F4610">
        <w:rPr>
          <w:rFonts w:ascii="Times New Roman" w:hAnsi="Times New Roman" w:cs="Times New Roman"/>
          <w:sz w:val="28"/>
          <w:szCs w:val="28"/>
        </w:rPr>
        <w:t>электровыжигателем</w:t>
      </w:r>
      <w:proofErr w:type="spellEnd"/>
      <w:r w:rsidR="002F4610">
        <w:rPr>
          <w:rFonts w:ascii="Times New Roman" w:hAnsi="Times New Roman" w:cs="Times New Roman"/>
          <w:sz w:val="28"/>
          <w:szCs w:val="28"/>
        </w:rPr>
        <w:t xml:space="preserve">.  Виды </w:t>
      </w:r>
      <w:r w:rsidRPr="00D65209">
        <w:rPr>
          <w:rFonts w:ascii="Times New Roman" w:hAnsi="Times New Roman" w:cs="Times New Roman"/>
          <w:sz w:val="28"/>
          <w:szCs w:val="28"/>
        </w:rPr>
        <w:t xml:space="preserve">насадок  для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электровыжигателя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>.  Декорирование  изделий  выжиганием</w:t>
      </w:r>
      <w:r w:rsidR="002F4610">
        <w:rPr>
          <w:rFonts w:ascii="Times New Roman" w:hAnsi="Times New Roman" w:cs="Times New Roman"/>
          <w:sz w:val="28"/>
          <w:szCs w:val="28"/>
        </w:rPr>
        <w:t xml:space="preserve">. Подготовка </w:t>
      </w:r>
      <w:r w:rsidRPr="00D65209">
        <w:rPr>
          <w:rFonts w:ascii="Times New Roman" w:hAnsi="Times New Roman" w:cs="Times New Roman"/>
          <w:sz w:val="28"/>
          <w:szCs w:val="28"/>
        </w:rPr>
        <w:t>материалов.  Перевод  рисунка.  Способы  выжигания  (плоское</w:t>
      </w:r>
      <w:r w:rsidR="002F4610">
        <w:rPr>
          <w:rFonts w:ascii="Times New Roman" w:hAnsi="Times New Roman" w:cs="Times New Roman"/>
          <w:sz w:val="28"/>
          <w:szCs w:val="28"/>
        </w:rPr>
        <w:t>,  глубокое,  кислотой)</w:t>
      </w:r>
      <w:proofErr w:type="gramStart"/>
      <w:r w:rsidR="002F46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46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F4610">
        <w:rPr>
          <w:rFonts w:ascii="Times New Roman" w:hAnsi="Times New Roman" w:cs="Times New Roman"/>
          <w:sz w:val="28"/>
          <w:szCs w:val="28"/>
        </w:rPr>
        <w:t>риѐмы</w:t>
      </w:r>
      <w:proofErr w:type="spellEnd"/>
      <w:r w:rsidR="002F4610">
        <w:rPr>
          <w:rFonts w:ascii="Times New Roman" w:hAnsi="Times New Roman" w:cs="Times New Roman"/>
          <w:sz w:val="28"/>
          <w:szCs w:val="28"/>
        </w:rPr>
        <w:t xml:space="preserve"> </w:t>
      </w:r>
      <w:r w:rsidRPr="00D65209">
        <w:rPr>
          <w:rFonts w:ascii="Times New Roman" w:hAnsi="Times New Roman" w:cs="Times New Roman"/>
          <w:sz w:val="28"/>
          <w:szCs w:val="28"/>
        </w:rPr>
        <w:t>выжигания.  Исправление  ошибок,  допущенных  при  в</w:t>
      </w:r>
      <w:r w:rsidR="002F4610">
        <w:rPr>
          <w:rFonts w:ascii="Times New Roman" w:hAnsi="Times New Roman" w:cs="Times New Roman"/>
          <w:sz w:val="28"/>
          <w:szCs w:val="28"/>
        </w:rPr>
        <w:t xml:space="preserve">ыжигании.  Основы  композиции. </w:t>
      </w:r>
      <w:r w:rsidRPr="00D65209">
        <w:rPr>
          <w:rFonts w:ascii="Times New Roman" w:hAnsi="Times New Roman" w:cs="Times New Roman"/>
          <w:sz w:val="28"/>
          <w:szCs w:val="28"/>
        </w:rPr>
        <w:t>Технология  создания  композиции  с  использованием  отд</w:t>
      </w:r>
      <w:r w:rsidR="002F4610">
        <w:rPr>
          <w:rFonts w:ascii="Times New Roman" w:hAnsi="Times New Roman" w:cs="Times New Roman"/>
          <w:sz w:val="28"/>
          <w:szCs w:val="28"/>
        </w:rPr>
        <w:t xml:space="preserve">ельных  элементов  выполненных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выжигателем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>.  Основы  композиции.  Основные  п</w:t>
      </w:r>
      <w:r w:rsidR="002F4610">
        <w:rPr>
          <w:rFonts w:ascii="Times New Roman" w:hAnsi="Times New Roman" w:cs="Times New Roman"/>
          <w:sz w:val="28"/>
          <w:szCs w:val="28"/>
        </w:rPr>
        <w:t xml:space="preserve">ринципы  композиции.  Форма  и </w:t>
      </w:r>
      <w:r w:rsidRPr="00D65209">
        <w:rPr>
          <w:rFonts w:ascii="Times New Roman" w:hAnsi="Times New Roman" w:cs="Times New Roman"/>
          <w:sz w:val="28"/>
          <w:szCs w:val="28"/>
        </w:rPr>
        <w:t xml:space="preserve">конструкция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изделия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>пособы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 подготовки  древесины  к  р</w:t>
      </w:r>
      <w:r w:rsidR="002F4610">
        <w:rPr>
          <w:rFonts w:ascii="Times New Roman" w:hAnsi="Times New Roman" w:cs="Times New Roman"/>
          <w:sz w:val="28"/>
          <w:szCs w:val="28"/>
        </w:rPr>
        <w:t xml:space="preserve">аботе.  Выполнение  контурного </w:t>
      </w:r>
      <w:r w:rsidRPr="00D65209">
        <w:rPr>
          <w:rFonts w:ascii="Times New Roman" w:hAnsi="Times New Roman" w:cs="Times New Roman"/>
          <w:sz w:val="28"/>
          <w:szCs w:val="28"/>
        </w:rPr>
        <w:t>рисунка  на  древесине.  Основные  требования  к  инструм</w:t>
      </w:r>
      <w:r w:rsidR="002F4610">
        <w:rPr>
          <w:rFonts w:ascii="Times New Roman" w:hAnsi="Times New Roman" w:cs="Times New Roman"/>
          <w:sz w:val="28"/>
          <w:szCs w:val="28"/>
        </w:rPr>
        <w:t xml:space="preserve">енту.  Уход  за  инструментом. </w:t>
      </w:r>
      <w:r w:rsidRPr="00D65209">
        <w:rPr>
          <w:rFonts w:ascii="Times New Roman" w:hAnsi="Times New Roman" w:cs="Times New Roman"/>
          <w:sz w:val="28"/>
          <w:szCs w:val="28"/>
        </w:rPr>
        <w:t>Технология  декорирования  художественных  изделий  в</w:t>
      </w:r>
      <w:r w:rsidR="002F4610">
        <w:rPr>
          <w:rFonts w:ascii="Times New Roman" w:hAnsi="Times New Roman" w:cs="Times New Roman"/>
          <w:sz w:val="28"/>
          <w:szCs w:val="28"/>
        </w:rPr>
        <w:t xml:space="preserve">ыжиганием.  </w:t>
      </w:r>
      <w:proofErr w:type="spellStart"/>
      <w:proofErr w:type="gramStart"/>
      <w:r w:rsidR="002F461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2F4610">
        <w:rPr>
          <w:rFonts w:ascii="Times New Roman" w:hAnsi="Times New Roman" w:cs="Times New Roman"/>
          <w:sz w:val="28"/>
          <w:szCs w:val="28"/>
        </w:rPr>
        <w:t>ѐмы</w:t>
      </w:r>
      <w:proofErr w:type="spellEnd"/>
      <w:r w:rsidR="002F4610">
        <w:rPr>
          <w:rFonts w:ascii="Times New Roman" w:hAnsi="Times New Roman" w:cs="Times New Roman"/>
          <w:sz w:val="28"/>
          <w:szCs w:val="28"/>
        </w:rPr>
        <w:t xml:space="preserve">  выжигания. </w:t>
      </w:r>
      <w:r w:rsidRPr="00D65209">
        <w:rPr>
          <w:rFonts w:ascii="Times New Roman" w:hAnsi="Times New Roman" w:cs="Times New Roman"/>
          <w:sz w:val="28"/>
          <w:szCs w:val="28"/>
        </w:rPr>
        <w:t xml:space="preserve">Способы соединения деталей. Сборка изделия. Основные </w:t>
      </w:r>
      <w:proofErr w:type="spellStart"/>
      <w:proofErr w:type="gramStart"/>
      <w:r w:rsidR="002F461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2F4610">
        <w:rPr>
          <w:rFonts w:ascii="Times New Roman" w:hAnsi="Times New Roman" w:cs="Times New Roman"/>
          <w:sz w:val="28"/>
          <w:szCs w:val="28"/>
        </w:rPr>
        <w:t>ѐмы</w:t>
      </w:r>
      <w:proofErr w:type="spellEnd"/>
      <w:r w:rsidR="002F4610">
        <w:rPr>
          <w:rFonts w:ascii="Times New Roman" w:hAnsi="Times New Roman" w:cs="Times New Roman"/>
          <w:sz w:val="28"/>
          <w:szCs w:val="28"/>
        </w:rPr>
        <w:t xml:space="preserve"> выжигания Классификация </w:t>
      </w:r>
      <w:r w:rsidRPr="00D65209">
        <w:rPr>
          <w:rFonts w:ascii="Times New Roman" w:hAnsi="Times New Roman" w:cs="Times New Roman"/>
          <w:sz w:val="28"/>
          <w:szCs w:val="28"/>
        </w:rPr>
        <w:t xml:space="preserve">приемов  выжигания.  Технология  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приѐмов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 выжига</w:t>
      </w:r>
      <w:r w:rsidR="002F4610">
        <w:rPr>
          <w:rFonts w:ascii="Times New Roman" w:hAnsi="Times New Roman" w:cs="Times New Roman"/>
          <w:sz w:val="28"/>
          <w:szCs w:val="28"/>
        </w:rPr>
        <w:t xml:space="preserve">ния.  Практическая  </w:t>
      </w:r>
      <w:r w:rsidR="002F4610">
        <w:rPr>
          <w:rFonts w:ascii="Times New Roman" w:hAnsi="Times New Roman" w:cs="Times New Roman"/>
          <w:sz w:val="28"/>
          <w:szCs w:val="28"/>
        </w:rPr>
        <w:lastRenderedPageBreak/>
        <w:t xml:space="preserve">работа  по </w:t>
      </w:r>
      <w:r w:rsidRPr="00D65209">
        <w:rPr>
          <w:rFonts w:ascii="Times New Roman" w:hAnsi="Times New Roman" w:cs="Times New Roman"/>
          <w:sz w:val="28"/>
          <w:szCs w:val="28"/>
        </w:rPr>
        <w:t xml:space="preserve">теме:  «Совершенствование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приѐмов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 выжигания»  Выжигание  штифтами.  Изготовление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штифтов  из  спирали  электроплитки  или  утюга.  Закрепление  штифтов.  Конструкция  ручки для  выжигания  штифтами.  Накаливание  штифта.  Получение</w:t>
      </w:r>
      <w:r w:rsidR="002F4610">
        <w:rPr>
          <w:rFonts w:ascii="Times New Roman" w:hAnsi="Times New Roman" w:cs="Times New Roman"/>
          <w:sz w:val="28"/>
          <w:szCs w:val="28"/>
        </w:rPr>
        <w:t xml:space="preserve">  разнообразных  оттенков  при </w:t>
      </w:r>
      <w:r w:rsidRPr="00D65209">
        <w:rPr>
          <w:rFonts w:ascii="Times New Roman" w:hAnsi="Times New Roman" w:cs="Times New Roman"/>
          <w:sz w:val="28"/>
          <w:szCs w:val="28"/>
        </w:rPr>
        <w:t>выжигании.  Украшение  изделий  из  дерева  выжиганием</w:t>
      </w:r>
      <w:r w:rsidR="002F4610">
        <w:rPr>
          <w:rFonts w:ascii="Times New Roman" w:hAnsi="Times New Roman" w:cs="Times New Roman"/>
          <w:sz w:val="28"/>
          <w:szCs w:val="28"/>
        </w:rPr>
        <w:t xml:space="preserve">  штифтами.  Отделка  </w:t>
      </w:r>
      <w:proofErr w:type="spellStart"/>
      <w:r w:rsidR="002F4610">
        <w:rPr>
          <w:rFonts w:ascii="Times New Roman" w:hAnsi="Times New Roman" w:cs="Times New Roman"/>
          <w:sz w:val="28"/>
          <w:szCs w:val="28"/>
        </w:rPr>
        <w:t>изделия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>тделочные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 материалы.  Нетрадиционные  материалы.  Устранение  дефектов.  Отделка.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Полирование.  Технология  полирования.  Морение  древесин</w:t>
      </w:r>
      <w:r w:rsidR="002F4610">
        <w:rPr>
          <w:rFonts w:ascii="Times New Roman" w:hAnsi="Times New Roman" w:cs="Times New Roman"/>
          <w:sz w:val="28"/>
          <w:szCs w:val="28"/>
        </w:rPr>
        <w:t xml:space="preserve">ы  (искусственное  </w:t>
      </w:r>
      <w:proofErr w:type="spellStart"/>
      <w:r w:rsidR="002F4610">
        <w:rPr>
          <w:rFonts w:ascii="Times New Roman" w:hAnsi="Times New Roman" w:cs="Times New Roman"/>
          <w:sz w:val="28"/>
          <w:szCs w:val="28"/>
        </w:rPr>
        <w:t>утемнение</w:t>
      </w:r>
      <w:proofErr w:type="spellEnd"/>
      <w:r w:rsidR="002F4610">
        <w:rPr>
          <w:rFonts w:ascii="Times New Roman" w:hAnsi="Times New Roman" w:cs="Times New Roman"/>
          <w:sz w:val="28"/>
          <w:szCs w:val="28"/>
        </w:rPr>
        <w:t xml:space="preserve">). </w:t>
      </w:r>
      <w:r w:rsidRPr="00D65209">
        <w:rPr>
          <w:rFonts w:ascii="Times New Roman" w:hAnsi="Times New Roman" w:cs="Times New Roman"/>
          <w:sz w:val="28"/>
          <w:szCs w:val="28"/>
        </w:rPr>
        <w:t>Вощение  древесины.  Изготовление  изделий  и  декорирова</w:t>
      </w:r>
      <w:r w:rsidR="002F4610">
        <w:rPr>
          <w:rFonts w:ascii="Times New Roman" w:hAnsi="Times New Roman" w:cs="Times New Roman"/>
          <w:sz w:val="28"/>
          <w:szCs w:val="28"/>
        </w:rPr>
        <w:t xml:space="preserve">ние  их  выжиганием.  Форма  и </w:t>
      </w:r>
      <w:r w:rsidRPr="00D65209">
        <w:rPr>
          <w:rFonts w:ascii="Times New Roman" w:hAnsi="Times New Roman" w:cs="Times New Roman"/>
          <w:sz w:val="28"/>
          <w:szCs w:val="28"/>
        </w:rPr>
        <w:t>конструкция изделия. Назначение и виды орнамента. Сим</w:t>
      </w:r>
      <w:r w:rsidR="002F4610">
        <w:rPr>
          <w:rFonts w:ascii="Times New Roman" w:hAnsi="Times New Roman" w:cs="Times New Roman"/>
          <w:sz w:val="28"/>
          <w:szCs w:val="28"/>
        </w:rPr>
        <w:t xml:space="preserve">метрия. Изделия с трафаретными </w:t>
      </w:r>
      <w:r w:rsidRPr="00D65209">
        <w:rPr>
          <w:rFonts w:ascii="Times New Roman" w:hAnsi="Times New Roman" w:cs="Times New Roman"/>
          <w:sz w:val="28"/>
          <w:szCs w:val="28"/>
        </w:rPr>
        <w:t>орнаментами  при  выжигании  штифтами.  Раскраска  выжжен</w:t>
      </w:r>
      <w:r w:rsidR="002F4610">
        <w:rPr>
          <w:rFonts w:ascii="Times New Roman" w:hAnsi="Times New Roman" w:cs="Times New Roman"/>
          <w:sz w:val="28"/>
          <w:szCs w:val="28"/>
        </w:rPr>
        <w:t xml:space="preserve">ного  рисунка  и  тонировка  в </w:t>
      </w:r>
      <w:r w:rsidRPr="00D65209">
        <w:rPr>
          <w:rFonts w:ascii="Times New Roman" w:hAnsi="Times New Roman" w:cs="Times New Roman"/>
          <w:sz w:val="28"/>
          <w:szCs w:val="28"/>
        </w:rPr>
        <w:t>нужный  цвет.  Сложности  сырой  окраски.  Практическая  работа  по  теме:  «Изгот</w:t>
      </w:r>
      <w:r w:rsidR="002F4610">
        <w:rPr>
          <w:rFonts w:ascii="Times New Roman" w:hAnsi="Times New Roman" w:cs="Times New Roman"/>
          <w:sz w:val="28"/>
          <w:szCs w:val="28"/>
        </w:rPr>
        <w:t xml:space="preserve">овление </w:t>
      </w:r>
      <w:r w:rsidRPr="00D65209">
        <w:rPr>
          <w:rFonts w:ascii="Times New Roman" w:hAnsi="Times New Roman" w:cs="Times New Roman"/>
          <w:sz w:val="28"/>
          <w:szCs w:val="28"/>
        </w:rPr>
        <w:t>настенного панно “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Лев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>”»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>.Практическая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работа по теме: «Изг</w:t>
      </w:r>
      <w:r w:rsidR="002F4610">
        <w:rPr>
          <w:rFonts w:ascii="Times New Roman" w:hAnsi="Times New Roman" w:cs="Times New Roman"/>
          <w:sz w:val="28"/>
          <w:szCs w:val="28"/>
        </w:rPr>
        <w:t xml:space="preserve">отовление сувенира “Подкова на </w:t>
      </w:r>
      <w:r w:rsidRPr="00D65209">
        <w:rPr>
          <w:rFonts w:ascii="Times New Roman" w:hAnsi="Times New Roman" w:cs="Times New Roman"/>
          <w:sz w:val="28"/>
          <w:szCs w:val="28"/>
        </w:rPr>
        <w:t xml:space="preserve">счастье”». 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09" w:rsidRPr="002F4610" w:rsidRDefault="00D65209" w:rsidP="00D652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610">
        <w:rPr>
          <w:rFonts w:ascii="Times New Roman" w:hAnsi="Times New Roman" w:cs="Times New Roman"/>
          <w:b/>
          <w:sz w:val="28"/>
          <w:szCs w:val="28"/>
        </w:rPr>
        <w:t>Раздел 4. Отделка древесины лак</w:t>
      </w:r>
      <w:r w:rsidR="002F4610">
        <w:rPr>
          <w:rFonts w:ascii="Times New Roman" w:hAnsi="Times New Roman" w:cs="Times New Roman"/>
          <w:b/>
          <w:sz w:val="28"/>
          <w:szCs w:val="28"/>
        </w:rPr>
        <w:t>окрасочными материалами</w:t>
      </w:r>
    </w:p>
    <w:p w:rsidR="00D65209" w:rsidRPr="00D65209" w:rsidRDefault="00D65209" w:rsidP="00D6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Чистовая  обработка  поверхности  материалов.  Приемы  инструмент.  Технология  чистовой обработки  поверхности  древесины.  Материалы  и  их  х</w:t>
      </w:r>
      <w:r w:rsidR="002F4610">
        <w:rPr>
          <w:rFonts w:ascii="Times New Roman" w:hAnsi="Times New Roman" w:cs="Times New Roman"/>
          <w:sz w:val="28"/>
          <w:szCs w:val="28"/>
        </w:rPr>
        <w:t xml:space="preserve">арактеристика.  Восстановление </w:t>
      </w:r>
      <w:r w:rsidRPr="00D65209">
        <w:rPr>
          <w:rFonts w:ascii="Times New Roman" w:hAnsi="Times New Roman" w:cs="Times New Roman"/>
          <w:sz w:val="28"/>
          <w:szCs w:val="28"/>
        </w:rPr>
        <w:t>естественного  цвета  древесины.  Отбеливание  дре</w:t>
      </w:r>
      <w:r w:rsidR="002F4610">
        <w:rPr>
          <w:rFonts w:ascii="Times New Roman" w:hAnsi="Times New Roman" w:cs="Times New Roman"/>
          <w:sz w:val="28"/>
          <w:szCs w:val="28"/>
        </w:rPr>
        <w:t xml:space="preserve">весины.  Инструменты.  Техника </w:t>
      </w:r>
      <w:r w:rsidRPr="00D65209">
        <w:rPr>
          <w:rFonts w:ascii="Times New Roman" w:hAnsi="Times New Roman" w:cs="Times New Roman"/>
          <w:sz w:val="28"/>
          <w:szCs w:val="28"/>
        </w:rPr>
        <w:t xml:space="preserve">безопасности  и  правила  организации  рабочего  места  учащихся  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 xml:space="preserve">  чистовой  обработки </w:t>
      </w:r>
    </w:p>
    <w:p w:rsidR="00D65209" w:rsidRPr="00D65209" w:rsidRDefault="00D65209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поверхности  материалов.  Характеристика  материала.  Пра</w:t>
      </w:r>
      <w:r w:rsidR="002F4610">
        <w:rPr>
          <w:rFonts w:ascii="Times New Roman" w:hAnsi="Times New Roman" w:cs="Times New Roman"/>
          <w:sz w:val="28"/>
          <w:szCs w:val="28"/>
        </w:rPr>
        <w:t xml:space="preserve">вила  и  особенности  покрытия </w:t>
      </w:r>
      <w:r w:rsidRPr="00D65209">
        <w:rPr>
          <w:rFonts w:ascii="Times New Roman" w:hAnsi="Times New Roman" w:cs="Times New Roman"/>
          <w:sz w:val="28"/>
          <w:szCs w:val="28"/>
        </w:rPr>
        <w:t xml:space="preserve">изделия  олифой.  Характеристика,  особенности  выполнения </w:t>
      </w:r>
      <w:r w:rsidR="002F4610">
        <w:rPr>
          <w:rFonts w:ascii="Times New Roman" w:hAnsi="Times New Roman" w:cs="Times New Roman"/>
          <w:sz w:val="28"/>
          <w:szCs w:val="28"/>
        </w:rPr>
        <w:t xml:space="preserve"> работы  политурой,  тампоном, </w:t>
      </w:r>
      <w:r w:rsidRPr="00D65209">
        <w:rPr>
          <w:rFonts w:ascii="Times New Roman" w:hAnsi="Times New Roman" w:cs="Times New Roman"/>
          <w:sz w:val="28"/>
          <w:szCs w:val="28"/>
        </w:rPr>
        <w:t xml:space="preserve">губкой, кистью,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распылителем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>ехнология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просушки изделия по</w:t>
      </w:r>
      <w:r w:rsidR="002F4610">
        <w:rPr>
          <w:rFonts w:ascii="Times New Roman" w:hAnsi="Times New Roman" w:cs="Times New Roman"/>
          <w:sz w:val="28"/>
          <w:szCs w:val="28"/>
        </w:rPr>
        <w:t xml:space="preserve">сле покрытия олифой. </w:t>
      </w:r>
      <w:r w:rsidRPr="00D65209">
        <w:rPr>
          <w:rFonts w:ascii="Times New Roman" w:hAnsi="Times New Roman" w:cs="Times New Roman"/>
          <w:sz w:val="28"/>
          <w:szCs w:val="28"/>
        </w:rPr>
        <w:t>Травление  древесины,  лакировка,  шлифовка  Назна</w:t>
      </w:r>
      <w:r w:rsidR="002F4610">
        <w:rPr>
          <w:rFonts w:ascii="Times New Roman" w:hAnsi="Times New Roman" w:cs="Times New Roman"/>
          <w:sz w:val="28"/>
          <w:szCs w:val="28"/>
        </w:rPr>
        <w:t xml:space="preserve">чение  лакирования  древесины. </w:t>
      </w:r>
      <w:r w:rsidRPr="00D65209">
        <w:rPr>
          <w:rFonts w:ascii="Times New Roman" w:hAnsi="Times New Roman" w:cs="Times New Roman"/>
          <w:sz w:val="28"/>
          <w:szCs w:val="28"/>
        </w:rPr>
        <w:t>Подготовка  поверхности  для  лакирования.  Характеристику  п</w:t>
      </w:r>
      <w:r w:rsidR="002F4610">
        <w:rPr>
          <w:rFonts w:ascii="Times New Roman" w:hAnsi="Times New Roman" w:cs="Times New Roman"/>
          <w:sz w:val="28"/>
          <w:szCs w:val="28"/>
        </w:rPr>
        <w:t xml:space="preserve">роцесса  лакирования  изделия. </w:t>
      </w:r>
      <w:r w:rsidRPr="00D65209">
        <w:rPr>
          <w:rFonts w:ascii="Times New Roman" w:hAnsi="Times New Roman" w:cs="Times New Roman"/>
          <w:sz w:val="28"/>
          <w:szCs w:val="28"/>
        </w:rPr>
        <w:t>Основные правила лакирования изделий. Технология просушки и</w:t>
      </w:r>
      <w:r w:rsidR="002F4610">
        <w:rPr>
          <w:rFonts w:ascii="Times New Roman" w:hAnsi="Times New Roman" w:cs="Times New Roman"/>
          <w:sz w:val="28"/>
          <w:szCs w:val="28"/>
        </w:rPr>
        <w:t xml:space="preserve">зделия после лакирования. </w:t>
      </w:r>
      <w:r w:rsidRPr="00D65209">
        <w:rPr>
          <w:rFonts w:ascii="Times New Roman" w:hAnsi="Times New Roman" w:cs="Times New Roman"/>
          <w:sz w:val="28"/>
          <w:szCs w:val="28"/>
        </w:rPr>
        <w:t>Практическая работа по теме: «Лакирование подвижной иг</w:t>
      </w:r>
      <w:r w:rsidR="002F4610">
        <w:rPr>
          <w:rFonts w:ascii="Times New Roman" w:hAnsi="Times New Roman" w:cs="Times New Roman"/>
          <w:sz w:val="28"/>
          <w:szCs w:val="28"/>
        </w:rPr>
        <w:t>рушки»</w:t>
      </w:r>
      <w:proofErr w:type="gramStart"/>
      <w:r w:rsidR="002F461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F4610">
        <w:rPr>
          <w:rFonts w:ascii="Times New Roman" w:hAnsi="Times New Roman" w:cs="Times New Roman"/>
          <w:sz w:val="28"/>
          <w:szCs w:val="28"/>
        </w:rPr>
        <w:t xml:space="preserve">Практическая работа по </w:t>
      </w:r>
      <w:r w:rsidRPr="00D65209">
        <w:rPr>
          <w:rFonts w:ascii="Times New Roman" w:hAnsi="Times New Roman" w:cs="Times New Roman"/>
          <w:sz w:val="28"/>
          <w:szCs w:val="28"/>
        </w:rPr>
        <w:t xml:space="preserve">теме:  «Лакирование  рамки  для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фотографии»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>рактическая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 р</w:t>
      </w:r>
      <w:r w:rsidR="002F4610">
        <w:rPr>
          <w:rFonts w:ascii="Times New Roman" w:hAnsi="Times New Roman" w:cs="Times New Roman"/>
          <w:sz w:val="28"/>
          <w:szCs w:val="28"/>
        </w:rPr>
        <w:t xml:space="preserve">абота  по  теме:  «Лакирование </w:t>
      </w:r>
      <w:r w:rsidRPr="00D65209">
        <w:rPr>
          <w:rFonts w:ascii="Times New Roman" w:hAnsi="Times New Roman" w:cs="Times New Roman"/>
          <w:sz w:val="28"/>
          <w:szCs w:val="28"/>
        </w:rPr>
        <w:t xml:space="preserve">настенного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панно»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>рактическая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работа по теме:  «Лакиров</w:t>
      </w:r>
      <w:r w:rsidR="002F4610">
        <w:rPr>
          <w:rFonts w:ascii="Times New Roman" w:hAnsi="Times New Roman" w:cs="Times New Roman"/>
          <w:sz w:val="28"/>
          <w:szCs w:val="28"/>
        </w:rPr>
        <w:t>ание настенного панно “Лев”»</w:t>
      </w:r>
      <w:proofErr w:type="gramStart"/>
      <w:r w:rsidR="002F461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F4610">
        <w:rPr>
          <w:rFonts w:ascii="Times New Roman" w:hAnsi="Times New Roman" w:cs="Times New Roman"/>
          <w:sz w:val="28"/>
          <w:szCs w:val="28"/>
        </w:rPr>
        <w:t xml:space="preserve"> </w:t>
      </w:r>
      <w:r w:rsidRPr="00D65209">
        <w:rPr>
          <w:rFonts w:ascii="Times New Roman" w:hAnsi="Times New Roman" w:cs="Times New Roman"/>
          <w:sz w:val="28"/>
          <w:szCs w:val="28"/>
        </w:rPr>
        <w:t>Практическая работа по теме: «Лакирование сувенира “Подкова на счастье”»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09" w:rsidRP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09" w:rsidRPr="002F4610" w:rsidRDefault="00D65209" w:rsidP="00D652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4610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="002F4610">
        <w:rPr>
          <w:rFonts w:ascii="Times New Roman" w:hAnsi="Times New Roman" w:cs="Times New Roman"/>
          <w:b/>
          <w:sz w:val="28"/>
          <w:szCs w:val="28"/>
        </w:rPr>
        <w:t>Выполнение творческих проектов</w:t>
      </w:r>
      <w:r w:rsidRPr="00D65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09" w:rsidRPr="00D65209" w:rsidRDefault="00D65209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Изготовление  доски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разделочной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>ыбор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 материала,  предв</w:t>
      </w:r>
      <w:r w:rsidR="002F4610">
        <w:rPr>
          <w:rFonts w:ascii="Times New Roman" w:hAnsi="Times New Roman" w:cs="Times New Roman"/>
          <w:sz w:val="28"/>
          <w:szCs w:val="28"/>
        </w:rPr>
        <w:t xml:space="preserve">арительная  подготовка  его  к </w:t>
      </w:r>
      <w:r w:rsidRPr="00D65209">
        <w:rPr>
          <w:rFonts w:ascii="Times New Roman" w:hAnsi="Times New Roman" w:cs="Times New Roman"/>
          <w:sz w:val="28"/>
          <w:szCs w:val="28"/>
        </w:rPr>
        <w:t xml:space="preserve">работе.  Разметка  изделия.  Выполнение  столярных  </w:t>
      </w:r>
      <w:r w:rsidRPr="00D65209">
        <w:rPr>
          <w:rFonts w:ascii="Times New Roman" w:hAnsi="Times New Roman" w:cs="Times New Roman"/>
          <w:sz w:val="28"/>
          <w:szCs w:val="28"/>
        </w:rPr>
        <w:lastRenderedPageBreak/>
        <w:t>работ.  Шлифовка.  Нанесение  разметки узора. Выжигание. Раскрашивание изделия гуашью. Лакиро</w:t>
      </w:r>
      <w:r w:rsidR="002F4610">
        <w:rPr>
          <w:rFonts w:ascii="Times New Roman" w:hAnsi="Times New Roman" w:cs="Times New Roman"/>
          <w:sz w:val="28"/>
          <w:szCs w:val="28"/>
        </w:rPr>
        <w:t xml:space="preserve">вание. Нанесение узора на ручки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электровыжигателем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. Покрытие ручек лаком. </w:t>
      </w:r>
    </w:p>
    <w:p w:rsidR="00D65209" w:rsidRP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09" w:rsidRPr="002F4610" w:rsidRDefault="002F4610" w:rsidP="002F46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4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209" w:rsidRPr="002F4610">
        <w:rPr>
          <w:rFonts w:ascii="Times New Roman" w:hAnsi="Times New Roman" w:cs="Times New Roman"/>
          <w:b/>
          <w:sz w:val="28"/>
          <w:szCs w:val="28"/>
        </w:rPr>
        <w:t xml:space="preserve">Раздел 6.Выполнение </w:t>
      </w:r>
      <w:r w:rsidRPr="002F4610">
        <w:rPr>
          <w:rFonts w:ascii="Times New Roman" w:hAnsi="Times New Roman" w:cs="Times New Roman"/>
          <w:b/>
          <w:sz w:val="28"/>
          <w:szCs w:val="28"/>
        </w:rPr>
        <w:t>авторского творческого проекта</w:t>
      </w:r>
    </w:p>
    <w:p w:rsidR="002F4610" w:rsidRDefault="00D65209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Создание эскиза. Определение размеров. Разработка ч</w:t>
      </w:r>
      <w:r w:rsidR="002F4610">
        <w:rPr>
          <w:rFonts w:ascii="Times New Roman" w:hAnsi="Times New Roman" w:cs="Times New Roman"/>
          <w:sz w:val="28"/>
          <w:szCs w:val="28"/>
        </w:rPr>
        <w:t xml:space="preserve">ертежей и выкроек. Составление </w:t>
      </w:r>
      <w:r w:rsidRPr="00D65209">
        <w:rPr>
          <w:rFonts w:ascii="Times New Roman" w:hAnsi="Times New Roman" w:cs="Times New Roman"/>
          <w:sz w:val="28"/>
          <w:szCs w:val="28"/>
        </w:rPr>
        <w:t>технологической  карты  по  изготовлению  изделия.  Изг</w:t>
      </w:r>
      <w:r w:rsidR="002F4610">
        <w:rPr>
          <w:rFonts w:ascii="Times New Roman" w:hAnsi="Times New Roman" w:cs="Times New Roman"/>
          <w:sz w:val="28"/>
          <w:szCs w:val="28"/>
        </w:rPr>
        <w:t xml:space="preserve">отовление  элементов  изделия. </w:t>
      </w:r>
      <w:r w:rsidRPr="00D65209">
        <w:rPr>
          <w:rFonts w:ascii="Times New Roman" w:hAnsi="Times New Roman" w:cs="Times New Roman"/>
          <w:sz w:val="28"/>
          <w:szCs w:val="28"/>
        </w:rPr>
        <w:t xml:space="preserve">Шлифовка изделия. Декорирование. </w:t>
      </w:r>
      <w:r w:rsidR="002F4610">
        <w:rPr>
          <w:rFonts w:ascii="Times New Roman" w:hAnsi="Times New Roman" w:cs="Times New Roman"/>
          <w:sz w:val="28"/>
          <w:szCs w:val="28"/>
        </w:rPr>
        <w:t xml:space="preserve">Сборка изделия. Лакирование.   </w:t>
      </w: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348" w:rsidRDefault="00E12348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610" w:rsidRDefault="002F4610" w:rsidP="002F4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65209" w:rsidRPr="00E12348" w:rsidRDefault="00D65209" w:rsidP="00E12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348">
        <w:rPr>
          <w:rFonts w:ascii="Times New Roman" w:hAnsi="Times New Roman" w:cs="Times New Roman"/>
          <w:b/>
          <w:sz w:val="28"/>
          <w:szCs w:val="28"/>
        </w:rPr>
        <w:t>Календарно тематическое планирование</w:t>
      </w:r>
    </w:p>
    <w:p w:rsidR="002F4610" w:rsidRP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850"/>
        <w:gridCol w:w="1134"/>
        <w:gridCol w:w="1418"/>
        <w:gridCol w:w="1417"/>
      </w:tblGrid>
      <w:tr w:rsidR="002F4610" w:rsidTr="00395C6D">
        <w:tc>
          <w:tcPr>
            <w:tcW w:w="959" w:type="dxa"/>
            <w:vMerge w:val="restart"/>
          </w:tcPr>
          <w:p w:rsidR="002F4610" w:rsidRPr="00395C6D" w:rsidRDefault="002F4610" w:rsidP="002F4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2F4610" w:rsidRPr="00395C6D" w:rsidRDefault="002F4610" w:rsidP="002F4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 </w:t>
            </w:r>
          </w:p>
          <w:p w:rsidR="002F4610" w:rsidRPr="00395C6D" w:rsidRDefault="002F4610" w:rsidP="00D6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2F4610" w:rsidRPr="00395C6D" w:rsidRDefault="002F4610" w:rsidP="002F4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  <w:p w:rsidR="002F4610" w:rsidRPr="00395C6D" w:rsidRDefault="002F4610" w:rsidP="00D6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2F4610" w:rsidRPr="00395C6D" w:rsidRDefault="002F4610" w:rsidP="002F4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395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5C6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2F4610" w:rsidRPr="00395C6D" w:rsidRDefault="002F4610" w:rsidP="00D6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F4610" w:rsidRPr="00395C6D" w:rsidRDefault="002F4610" w:rsidP="00395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C6D">
              <w:rPr>
                <w:rFonts w:ascii="Times New Roman" w:hAnsi="Times New Roman" w:cs="Times New Roman"/>
                <w:b/>
              </w:rPr>
              <w:t>Дата</w:t>
            </w:r>
          </w:p>
          <w:p w:rsidR="002F4610" w:rsidRPr="00395C6D" w:rsidRDefault="00395C6D" w:rsidP="00395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C6D">
              <w:rPr>
                <w:rFonts w:ascii="Times New Roman" w:hAnsi="Times New Roman" w:cs="Times New Roman"/>
                <w:b/>
              </w:rPr>
              <w:t>п</w:t>
            </w:r>
            <w:r w:rsidR="002F4610" w:rsidRPr="00395C6D">
              <w:rPr>
                <w:rFonts w:ascii="Times New Roman" w:hAnsi="Times New Roman" w:cs="Times New Roman"/>
                <w:b/>
              </w:rPr>
              <w:t>роведения</w:t>
            </w:r>
          </w:p>
          <w:p w:rsidR="002F4610" w:rsidRPr="00395C6D" w:rsidRDefault="002F4610" w:rsidP="00D6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C6D" w:rsidTr="00395C6D">
        <w:tc>
          <w:tcPr>
            <w:tcW w:w="959" w:type="dxa"/>
            <w:vMerge/>
          </w:tcPr>
          <w:p w:rsidR="002F4610" w:rsidRPr="00395C6D" w:rsidRDefault="002F4610" w:rsidP="00D6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F4610" w:rsidRPr="00395C6D" w:rsidRDefault="002F4610" w:rsidP="00D6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F4610" w:rsidRPr="00395C6D" w:rsidRDefault="002F4610" w:rsidP="002F4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2F4610" w:rsidRPr="00395C6D" w:rsidRDefault="002F4610" w:rsidP="00D6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10" w:rsidRPr="00395C6D" w:rsidRDefault="002F4610" w:rsidP="00D6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2F4610" w:rsidRPr="00395C6D" w:rsidRDefault="002F4610" w:rsidP="00D6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</w:tcPr>
          <w:p w:rsidR="002F4610" w:rsidRPr="00395C6D" w:rsidRDefault="002F4610" w:rsidP="00D6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Pr="002F4610" w:rsidRDefault="002F4610" w:rsidP="00D65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4610" w:rsidRPr="00E12348" w:rsidRDefault="002F4610" w:rsidP="00395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Столярная подготовка </w:t>
            </w:r>
            <w:r w:rsidRPr="00E1234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 для работ по дереву</w:t>
            </w:r>
          </w:p>
        </w:tc>
        <w:tc>
          <w:tcPr>
            <w:tcW w:w="850" w:type="dxa"/>
          </w:tcPr>
          <w:p w:rsidR="002F4610" w:rsidRPr="002F4610" w:rsidRDefault="002F4610" w:rsidP="00D65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10" w:rsidRPr="002F4610" w:rsidRDefault="002F4610" w:rsidP="00D65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4610" w:rsidRPr="002F4610" w:rsidRDefault="002F4610" w:rsidP="00D65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4610" w:rsidRPr="002F4610" w:rsidRDefault="002F4610" w:rsidP="00D65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4610" w:rsidRPr="00395C6D" w:rsidRDefault="002F4610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тория художественной обработки </w:t>
            </w:r>
            <w:r w:rsidR="00395C6D">
              <w:rPr>
                <w:rFonts w:ascii="Times New Roman" w:hAnsi="Times New Roman" w:cs="Times New Roman"/>
                <w:sz w:val="24"/>
                <w:szCs w:val="24"/>
              </w:rPr>
              <w:t xml:space="preserve">древесины. 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4610" w:rsidRPr="00395C6D" w:rsidRDefault="002F4610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Заготовка материала. Заделка трещин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4610" w:rsidRPr="00395C6D" w:rsidRDefault="002F4610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кая работа по теме: «Заготовка </w:t>
            </w:r>
            <w:r w:rsidR="00395C6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материала. Заделка трещин» 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4610" w:rsidRPr="00E12348" w:rsidRDefault="002F4610" w:rsidP="00395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Выпиливание лобзиком  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4610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инструменты и </w:t>
            </w:r>
            <w:r w:rsidR="002F4610" w:rsidRPr="00395C6D">
              <w:rPr>
                <w:rFonts w:ascii="Times New Roman" w:hAnsi="Times New Roman" w:cs="Times New Roman"/>
                <w:sz w:val="24"/>
                <w:szCs w:val="24"/>
              </w:rPr>
              <w:t>приспо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собления для работ с лобзиком. 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4610" w:rsidRPr="00395C6D" w:rsidRDefault="002F4610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к выпиливанию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4610" w:rsidRPr="00395C6D" w:rsidRDefault="002F4610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Нанесение (перевод) рисун</w:t>
            </w: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4610" w:rsidRPr="00395C6D" w:rsidRDefault="002F4610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</w:t>
            </w:r>
          </w:p>
          <w:p w:rsidR="002F4610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«Нанесение (перевод) рисунка». 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4610" w:rsidRPr="00395C6D" w:rsidRDefault="002F4610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Виды резьбы по дереву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4610" w:rsidRPr="00395C6D" w:rsidRDefault="002F4610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</w:t>
            </w:r>
          </w:p>
          <w:p w:rsidR="002F4610" w:rsidRPr="00395C6D" w:rsidRDefault="002F4610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«Выпиливание лобзиком частей </w:t>
            </w:r>
            <w:proofErr w:type="gramStart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610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подвижной игрушке» 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4610" w:rsidRPr="00395C6D" w:rsidRDefault="002F4610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выпиливания лобзиком как </w:t>
            </w:r>
          </w:p>
          <w:p w:rsidR="002F4610" w:rsidRPr="00395C6D" w:rsidRDefault="002F4610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395C6D">
              <w:rPr>
                <w:rFonts w:ascii="Times New Roman" w:hAnsi="Times New Roman" w:cs="Times New Roman"/>
                <w:sz w:val="24"/>
                <w:szCs w:val="24"/>
              </w:rPr>
              <w:t xml:space="preserve">новидность оформления изделия. 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4610" w:rsidRPr="00395C6D" w:rsidRDefault="002F4610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</w:t>
            </w:r>
          </w:p>
          <w:p w:rsidR="002F4610" w:rsidRPr="00395C6D" w:rsidRDefault="002F4610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«Из</w:t>
            </w:r>
            <w:r w:rsidR="00395C6D">
              <w:rPr>
                <w:rFonts w:ascii="Times New Roman" w:hAnsi="Times New Roman" w:cs="Times New Roman"/>
                <w:sz w:val="24"/>
                <w:szCs w:val="24"/>
              </w:rPr>
              <w:t xml:space="preserve">готовление подвижной игрушки». 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4610" w:rsidRPr="00395C6D" w:rsidRDefault="002F4610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</w:t>
            </w:r>
            <w:proofErr w:type="spellStart"/>
            <w:proofErr w:type="gramStart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ѐмы</w:t>
            </w:r>
            <w:proofErr w:type="spellEnd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 выпиливания </w:t>
            </w:r>
          </w:p>
          <w:p w:rsidR="002F4610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орнамента. Орнамент и его  распределение на изделии. 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4610" w:rsidRPr="00395C6D" w:rsidRDefault="002F4610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«Перевод рисунк</w:t>
            </w:r>
            <w:r w:rsidR="00395C6D">
              <w:rPr>
                <w:rFonts w:ascii="Times New Roman" w:hAnsi="Times New Roman" w:cs="Times New Roman"/>
                <w:sz w:val="24"/>
                <w:szCs w:val="24"/>
              </w:rPr>
              <w:t xml:space="preserve">а и выполнение орнамента рамки </w:t>
            </w: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для фотографии» </w:t>
            </w:r>
          </w:p>
          <w:p w:rsidR="002F4610" w:rsidRPr="00395C6D" w:rsidRDefault="002F4610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4610" w:rsidRPr="00395C6D" w:rsidRDefault="002F4610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«Перевод рисунк</w:t>
            </w:r>
            <w:r w:rsidR="00395C6D">
              <w:rPr>
                <w:rFonts w:ascii="Times New Roman" w:hAnsi="Times New Roman" w:cs="Times New Roman"/>
                <w:sz w:val="24"/>
                <w:szCs w:val="24"/>
              </w:rPr>
              <w:t xml:space="preserve">а и выполнение орнамента рамки для фотографии» 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4610" w:rsidRPr="00E12348" w:rsidRDefault="00E12348" w:rsidP="00395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348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5C6D" w:rsidRPr="00E12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Художественное выжигание  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выжигания. Инструменты и </w:t>
            </w:r>
          </w:p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приспособления для выполнения работ </w:t>
            </w:r>
          </w:p>
          <w:p w:rsidR="002F4610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выжиганию. 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Декорирование изделий выжиганием. </w:t>
            </w:r>
          </w:p>
          <w:p w:rsidR="002F4610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композиции. 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</w:t>
            </w:r>
          </w:p>
          <w:p w:rsidR="002F4610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«Контурное выжигание» 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610" w:rsidTr="00395C6D">
        <w:tc>
          <w:tcPr>
            <w:tcW w:w="959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4610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proofErr w:type="spellStart"/>
            <w:proofErr w:type="gramStart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ѐмы</w:t>
            </w:r>
            <w:proofErr w:type="spellEnd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 выжигания</w:t>
            </w:r>
          </w:p>
        </w:tc>
        <w:tc>
          <w:tcPr>
            <w:tcW w:w="850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4610" w:rsidRDefault="002F4610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</w:t>
            </w:r>
          </w:p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</w:t>
            </w:r>
            <w:proofErr w:type="spellStart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приѐмов</w:t>
            </w:r>
            <w:proofErr w:type="spellEnd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выжигания».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выполнения </w:t>
            </w:r>
            <w:proofErr w:type="spellStart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приѐмов</w:t>
            </w:r>
            <w:proofErr w:type="spellEnd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выжигани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изделий и декорирование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выжиганием.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</w:t>
            </w:r>
          </w:p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«Изготовление настенного панно “Лев”»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по теме: </w:t>
            </w:r>
          </w:p>
          <w:p w:rsidR="00395C6D" w:rsidRPr="00395C6D" w:rsidRDefault="00395C6D" w:rsidP="00E1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«Изготов</w:t>
            </w:r>
            <w:r w:rsidR="00E12348">
              <w:rPr>
                <w:rFonts w:ascii="Times New Roman" w:hAnsi="Times New Roman" w:cs="Times New Roman"/>
                <w:sz w:val="24"/>
                <w:szCs w:val="24"/>
              </w:rPr>
              <w:t xml:space="preserve">ление настенного панно “Лев”»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10  Практическая работа по теме: </w:t>
            </w:r>
          </w:p>
          <w:p w:rsidR="00395C6D" w:rsidRPr="00395C6D" w:rsidRDefault="00395C6D" w:rsidP="0039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«Изготовление сувенира “Подкова </w:t>
            </w:r>
            <w:proofErr w:type="gramStart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счастье”»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</w:t>
            </w:r>
          </w:p>
          <w:p w:rsidR="00395C6D" w:rsidRPr="00395C6D" w:rsidRDefault="00395C6D" w:rsidP="0039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«Изготовление сувенира “Подкова </w:t>
            </w:r>
            <w:proofErr w:type="gramStart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C6D" w:rsidRPr="00395C6D" w:rsidRDefault="00E12348" w:rsidP="00E1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счастье”»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E12348" w:rsidRDefault="00E12348" w:rsidP="00E12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Отделка древесины лакокрасочными материалами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Чистовая обработка поверхности </w:t>
            </w:r>
          </w:p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материалов. Приемы инструмент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E1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Пропитк</w:t>
            </w:r>
            <w:r w:rsidR="00E12348">
              <w:rPr>
                <w:rFonts w:ascii="Times New Roman" w:hAnsi="Times New Roman" w:cs="Times New Roman"/>
                <w:sz w:val="24"/>
                <w:szCs w:val="24"/>
              </w:rPr>
              <w:t xml:space="preserve">а олифой изделия из древесины. </w:t>
            </w: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2348">
              <w:rPr>
                <w:rFonts w:ascii="Times New Roman" w:hAnsi="Times New Roman" w:cs="Times New Roman"/>
                <w:sz w:val="24"/>
                <w:szCs w:val="24"/>
              </w:rPr>
              <w:t xml:space="preserve">равление древесины, лакировка, шлифовка.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</w:t>
            </w:r>
          </w:p>
          <w:p w:rsidR="00395C6D" w:rsidRPr="00395C6D" w:rsidRDefault="00395C6D" w:rsidP="00E1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2348">
              <w:rPr>
                <w:rFonts w:ascii="Times New Roman" w:hAnsi="Times New Roman" w:cs="Times New Roman"/>
                <w:sz w:val="24"/>
                <w:szCs w:val="24"/>
              </w:rPr>
              <w:t xml:space="preserve">Лакирование подвижной игрушки»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</w:t>
            </w:r>
          </w:p>
          <w:p w:rsidR="00395C6D" w:rsidRPr="00395C6D" w:rsidRDefault="00395C6D" w:rsidP="00E1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«Лак</w:t>
            </w:r>
            <w:r w:rsidR="00E12348">
              <w:rPr>
                <w:rFonts w:ascii="Times New Roman" w:hAnsi="Times New Roman" w:cs="Times New Roman"/>
                <w:sz w:val="24"/>
                <w:szCs w:val="24"/>
              </w:rPr>
              <w:t xml:space="preserve">ирование рамки для фотографии»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</w:t>
            </w:r>
          </w:p>
          <w:p w:rsidR="00395C6D" w:rsidRPr="00395C6D" w:rsidRDefault="00395C6D" w:rsidP="0039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«Лакирование настенного панно » </w:t>
            </w:r>
          </w:p>
          <w:p w:rsidR="00395C6D" w:rsidRPr="00395C6D" w:rsidRDefault="00395C6D" w:rsidP="0039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</w:t>
            </w:r>
          </w:p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«Лакирование настенного панно “Лев”»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</w:t>
            </w:r>
          </w:p>
          <w:p w:rsidR="00395C6D" w:rsidRPr="00395C6D" w:rsidRDefault="00395C6D" w:rsidP="0039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«Лакирование сувенира “Подкова </w:t>
            </w:r>
            <w:proofErr w:type="gramStart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C6D" w:rsidRPr="00395C6D" w:rsidRDefault="00E12348" w:rsidP="00E1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счастье”»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E12348" w:rsidRDefault="00395C6D" w:rsidP="00E12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34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E12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аздел 5. Выполнение творческих </w:t>
            </w:r>
            <w:r w:rsidR="00E12348" w:rsidRPr="00E12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проектов.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доски разделочной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доски разделочной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лопатки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лопатки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скалки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скалки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толкушки</w:t>
            </w:r>
            <w:proofErr w:type="spellEnd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толкушки</w:t>
            </w:r>
            <w:proofErr w:type="spellEnd"/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E12348" w:rsidP="00E1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«Ящика для инструментов»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Изготовления боковых стенок ящика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 боковых стенок ящика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 торцевых стенок ящика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 торцевых стенок ящика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 средней стенки ящика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 средней стенки ящика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Шлифовка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Декорирование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Сборка ящика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Лакирование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E12348" w:rsidRDefault="00395C6D" w:rsidP="00395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348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</w:t>
            </w:r>
            <w:r w:rsidR="00E12348" w:rsidRPr="00E12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2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</w:t>
            </w:r>
            <w:proofErr w:type="gramStart"/>
            <w:r w:rsidRPr="00E12348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авторского</w:t>
            </w:r>
            <w:proofErr w:type="gramEnd"/>
            <w:r w:rsidRPr="00E12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5C6D" w:rsidRPr="00395C6D" w:rsidRDefault="00395C6D" w:rsidP="0039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348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творческого проекта</w:t>
            </w:r>
            <w:r w:rsidR="00E123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Создание эскиза. Определение размеров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Создание эскиза. Определение размеро</w:t>
            </w: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Разработка чертежей и выкроек.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чертежей и выкроек.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технологической карты по изготовлению изделия.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ление технологической карты по изготовлению изделия.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Изготовление элементов изделия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Изготовление элементов изделия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Изготовление элементов изделия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Изготовление элементов изделия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 xml:space="preserve">Шлифовка изделия  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Декорирование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Декорирование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Сборка изделия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395C6D" w:rsidRDefault="00395C6D" w:rsidP="0039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C6D">
              <w:rPr>
                <w:rFonts w:ascii="Times New Roman" w:hAnsi="Times New Roman" w:cs="Times New Roman"/>
                <w:sz w:val="24"/>
                <w:szCs w:val="24"/>
              </w:rPr>
              <w:t>Лакирование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6D" w:rsidTr="00395C6D">
        <w:tc>
          <w:tcPr>
            <w:tcW w:w="959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95C6D" w:rsidRPr="00E12348" w:rsidRDefault="00395C6D" w:rsidP="00395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34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5C6D" w:rsidRDefault="00395C6D" w:rsidP="00D6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5209" w:rsidRPr="00D65209" w:rsidRDefault="00D65209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Pr="00D65209" w:rsidRDefault="00D65209" w:rsidP="00395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65209" w:rsidRPr="00D65209" w:rsidRDefault="00D65209" w:rsidP="00395C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12348" w:rsidRDefault="00E12348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348" w:rsidRDefault="00E12348" w:rsidP="00D652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209" w:rsidRPr="00E12348" w:rsidRDefault="00D65209" w:rsidP="00E12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348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Бабурова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 Г.А.  Резчикам  по  дереву.  Альбом  орнаментов. </w:t>
      </w:r>
      <w:r w:rsidR="00E12348">
        <w:rPr>
          <w:rFonts w:ascii="Times New Roman" w:hAnsi="Times New Roman" w:cs="Times New Roman"/>
          <w:sz w:val="28"/>
          <w:szCs w:val="28"/>
        </w:rPr>
        <w:t xml:space="preserve"> Выпуск  6.  –  М.:  «Народное </w:t>
      </w:r>
      <w:r w:rsidRPr="00D65209">
        <w:rPr>
          <w:rFonts w:ascii="Times New Roman" w:hAnsi="Times New Roman" w:cs="Times New Roman"/>
          <w:sz w:val="28"/>
          <w:szCs w:val="28"/>
        </w:rPr>
        <w:t xml:space="preserve">творчество», 2003. – 40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Буравлев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В. Альбом чертежей и рисунков для выпили</w:t>
      </w:r>
      <w:r w:rsidR="00E12348">
        <w:rPr>
          <w:rFonts w:ascii="Times New Roman" w:hAnsi="Times New Roman" w:cs="Times New Roman"/>
          <w:sz w:val="28"/>
          <w:szCs w:val="28"/>
        </w:rPr>
        <w:t xml:space="preserve">вания и выжигания для среднего </w:t>
      </w:r>
      <w:r w:rsidRPr="00D65209">
        <w:rPr>
          <w:rFonts w:ascii="Times New Roman" w:hAnsi="Times New Roman" w:cs="Times New Roman"/>
          <w:sz w:val="28"/>
          <w:szCs w:val="28"/>
        </w:rPr>
        <w:t xml:space="preserve">и старшего школьного возраста. – М.: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Детгиз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, 1983. – 19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3.  Выжигание по дереву / С. Ю.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Расщупкина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. – М.: РИПОЛ </w:t>
      </w:r>
      <w:r w:rsidR="00E12348">
        <w:rPr>
          <w:rFonts w:ascii="Times New Roman" w:hAnsi="Times New Roman" w:cs="Times New Roman"/>
          <w:sz w:val="28"/>
          <w:szCs w:val="28"/>
        </w:rPr>
        <w:t xml:space="preserve">классик, 2011. – 192 с.: ил. – </w:t>
      </w:r>
      <w:r w:rsidRPr="00D65209">
        <w:rPr>
          <w:rFonts w:ascii="Times New Roman" w:hAnsi="Times New Roman" w:cs="Times New Roman"/>
          <w:sz w:val="28"/>
          <w:szCs w:val="28"/>
        </w:rPr>
        <w:t xml:space="preserve">(Поделки – самоделки).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4.  Выпиливаем из фанеры. Е.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Данкевич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>, В. Поляков. – Са</w:t>
      </w:r>
      <w:r w:rsidR="00E12348">
        <w:rPr>
          <w:rFonts w:ascii="Times New Roman" w:hAnsi="Times New Roman" w:cs="Times New Roman"/>
          <w:sz w:val="28"/>
          <w:szCs w:val="28"/>
        </w:rPr>
        <w:t xml:space="preserve">нкт-Петербург «Кристалл» 1998. </w:t>
      </w:r>
      <w:r w:rsidRPr="00D65209">
        <w:rPr>
          <w:rFonts w:ascii="Times New Roman" w:hAnsi="Times New Roman" w:cs="Times New Roman"/>
          <w:sz w:val="28"/>
          <w:szCs w:val="28"/>
        </w:rPr>
        <w:t xml:space="preserve">– 207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5.  Выпиливание  лобзиком:  материалы,  инструменты,  техни</w:t>
      </w:r>
      <w:r w:rsidR="00E12348">
        <w:rPr>
          <w:rFonts w:ascii="Times New Roman" w:hAnsi="Times New Roman" w:cs="Times New Roman"/>
          <w:sz w:val="28"/>
          <w:szCs w:val="28"/>
        </w:rPr>
        <w:t>ка  выполнения</w:t>
      </w:r>
      <w:proofErr w:type="gramStart"/>
      <w:r w:rsidR="00E12348">
        <w:rPr>
          <w:rFonts w:ascii="Times New Roman" w:hAnsi="Times New Roman" w:cs="Times New Roman"/>
          <w:sz w:val="28"/>
          <w:szCs w:val="28"/>
        </w:rPr>
        <w:t xml:space="preserve">  /  С</w:t>
      </w:r>
      <w:proofErr w:type="gramEnd"/>
      <w:r w:rsidR="00E12348">
        <w:rPr>
          <w:rFonts w:ascii="Times New Roman" w:hAnsi="Times New Roman" w:cs="Times New Roman"/>
          <w:sz w:val="28"/>
          <w:szCs w:val="28"/>
        </w:rPr>
        <w:t xml:space="preserve">ост.  В.И. </w:t>
      </w:r>
      <w:r w:rsidRPr="00D65209">
        <w:rPr>
          <w:rFonts w:ascii="Times New Roman" w:hAnsi="Times New Roman" w:cs="Times New Roman"/>
          <w:sz w:val="28"/>
          <w:szCs w:val="28"/>
        </w:rPr>
        <w:t xml:space="preserve">Рыженко. – М.: ЗАО «Траст Пресс», 1999. – 128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6.  Грегори  Н.  Выжигание  по  дереву:  Практическое  руководс</w:t>
      </w:r>
      <w:r w:rsidR="00E12348">
        <w:rPr>
          <w:rFonts w:ascii="Times New Roman" w:hAnsi="Times New Roman" w:cs="Times New Roman"/>
          <w:sz w:val="28"/>
          <w:szCs w:val="28"/>
        </w:rPr>
        <w:t>тво</w:t>
      </w:r>
      <w:proofErr w:type="gramStart"/>
      <w:r w:rsidR="00E12348">
        <w:rPr>
          <w:rFonts w:ascii="Times New Roman" w:hAnsi="Times New Roman" w:cs="Times New Roman"/>
          <w:sz w:val="28"/>
          <w:szCs w:val="28"/>
        </w:rPr>
        <w:t xml:space="preserve">  /  П</w:t>
      </w:r>
      <w:proofErr w:type="gramEnd"/>
      <w:r w:rsidR="00E12348">
        <w:rPr>
          <w:rFonts w:ascii="Times New Roman" w:hAnsi="Times New Roman" w:cs="Times New Roman"/>
          <w:sz w:val="28"/>
          <w:szCs w:val="28"/>
        </w:rPr>
        <w:t xml:space="preserve">ер.  с  англ.  –  М.: </w:t>
      </w:r>
      <w:r w:rsidRPr="00D65209">
        <w:rPr>
          <w:rFonts w:ascii="Times New Roman" w:hAnsi="Times New Roman" w:cs="Times New Roman"/>
          <w:sz w:val="28"/>
          <w:szCs w:val="28"/>
        </w:rPr>
        <w:t>Издательство «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Ниола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– Пресс», 2007. – 116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7.  Костина Л.А. Выпиливание лобзиком: Альбом. Выпуск 2. – М.: 38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8.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Логачѐва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 Л.А.  Резчикам  по  дереву.  Альбом  орнаментов. </w:t>
      </w:r>
      <w:r w:rsidR="00E12348">
        <w:rPr>
          <w:rFonts w:ascii="Times New Roman" w:hAnsi="Times New Roman" w:cs="Times New Roman"/>
          <w:sz w:val="28"/>
          <w:szCs w:val="28"/>
        </w:rPr>
        <w:t xml:space="preserve"> Выпуск  1.  –  М.:  «Народное </w:t>
      </w:r>
      <w:r w:rsidRPr="00D65209">
        <w:rPr>
          <w:rFonts w:ascii="Times New Roman" w:hAnsi="Times New Roman" w:cs="Times New Roman"/>
          <w:sz w:val="28"/>
          <w:szCs w:val="28"/>
        </w:rPr>
        <w:t xml:space="preserve">творчество», 2001. – 47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9.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Логачѐва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 Л.А.  Резчикам  по  дереву.  Альбом  орнаментов.  Выпуск  </w:t>
      </w:r>
      <w:r w:rsidR="00E12348">
        <w:rPr>
          <w:rFonts w:ascii="Times New Roman" w:hAnsi="Times New Roman" w:cs="Times New Roman"/>
          <w:sz w:val="28"/>
          <w:szCs w:val="28"/>
        </w:rPr>
        <w:t xml:space="preserve">2.  –  М.:  «Народное </w:t>
      </w:r>
      <w:r w:rsidRPr="00D65209">
        <w:rPr>
          <w:rFonts w:ascii="Times New Roman" w:hAnsi="Times New Roman" w:cs="Times New Roman"/>
          <w:sz w:val="28"/>
          <w:szCs w:val="28"/>
        </w:rPr>
        <w:t xml:space="preserve">творчество», 2004. – 40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10.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Манжулин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 А.В.,  Сафронов  М.</w:t>
      </w:r>
      <w:r w:rsidR="00E12348">
        <w:rPr>
          <w:rFonts w:ascii="Times New Roman" w:hAnsi="Times New Roman" w:cs="Times New Roman"/>
          <w:sz w:val="28"/>
          <w:szCs w:val="28"/>
        </w:rPr>
        <w:t xml:space="preserve">В.  Прорезная  резьба.  Альбом орнаментов.  Выпуск  2.  – </w:t>
      </w:r>
      <w:r w:rsidRPr="00D65209">
        <w:rPr>
          <w:rFonts w:ascii="Times New Roman" w:hAnsi="Times New Roman" w:cs="Times New Roman"/>
          <w:sz w:val="28"/>
          <w:szCs w:val="28"/>
        </w:rPr>
        <w:t xml:space="preserve">М.: «Народное творчество», 2001. – 40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11.  Нилова  И.В.  Резчикам  по  дереву.  Альбом  орнаментов.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.  </w:t>
      </w:r>
      <w:r w:rsidR="00E12348">
        <w:rPr>
          <w:rFonts w:ascii="Times New Roman" w:hAnsi="Times New Roman" w:cs="Times New Roman"/>
          <w:sz w:val="28"/>
          <w:szCs w:val="28"/>
        </w:rPr>
        <w:t xml:space="preserve">4.  –  М.:  Издательство </w:t>
      </w:r>
      <w:r w:rsidRPr="00D65209">
        <w:rPr>
          <w:rFonts w:ascii="Times New Roman" w:hAnsi="Times New Roman" w:cs="Times New Roman"/>
          <w:sz w:val="28"/>
          <w:szCs w:val="28"/>
        </w:rPr>
        <w:t xml:space="preserve">«Народное творчество», 2004. – 40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12.  Петросян О.А. Резьба по дереву. – М.: Издательство «Вече», 2005. – 176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13.  Попов  В.В.  Выпиливание  лобзиком.  Изделия  и  графика. </w:t>
      </w:r>
      <w:r w:rsidR="00E12348">
        <w:rPr>
          <w:rFonts w:ascii="Times New Roman" w:hAnsi="Times New Roman" w:cs="Times New Roman"/>
          <w:sz w:val="28"/>
          <w:szCs w:val="28"/>
        </w:rPr>
        <w:t xml:space="preserve"> Выпуск  1.  –  М.:  «Народное </w:t>
      </w:r>
      <w:r w:rsidRPr="00D65209">
        <w:rPr>
          <w:rFonts w:ascii="Times New Roman" w:hAnsi="Times New Roman" w:cs="Times New Roman"/>
          <w:sz w:val="28"/>
          <w:szCs w:val="28"/>
        </w:rPr>
        <w:t xml:space="preserve">творчество», 2006. – 40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14.  Программно-методические материалы: Технология.5-11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к</w:t>
      </w:r>
      <w:r w:rsidR="00E12348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E12348">
        <w:rPr>
          <w:rFonts w:ascii="Times New Roman" w:hAnsi="Times New Roman" w:cs="Times New Roman"/>
          <w:sz w:val="28"/>
          <w:szCs w:val="28"/>
        </w:rPr>
        <w:t>. / Сост. А. В. Марченко. – 4-</w:t>
      </w:r>
      <w:r w:rsidRPr="00D65209">
        <w:rPr>
          <w:rFonts w:ascii="Times New Roman" w:hAnsi="Times New Roman" w:cs="Times New Roman"/>
          <w:sz w:val="28"/>
          <w:szCs w:val="28"/>
        </w:rPr>
        <w:t xml:space="preserve">е изд., стереотип. – М.: Дрофа, 2001. – 192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15.  Работы по дереву. От резьбы до паркета: Практическое </w:t>
      </w:r>
      <w:r w:rsidR="00E12348">
        <w:rPr>
          <w:rFonts w:ascii="Times New Roman" w:hAnsi="Times New Roman" w:cs="Times New Roman"/>
          <w:sz w:val="28"/>
          <w:szCs w:val="28"/>
        </w:rPr>
        <w:t xml:space="preserve">руководство / Автор–сост. В.И. </w:t>
      </w:r>
      <w:r w:rsidRPr="00D65209">
        <w:rPr>
          <w:rFonts w:ascii="Times New Roman" w:hAnsi="Times New Roman" w:cs="Times New Roman"/>
          <w:sz w:val="28"/>
          <w:szCs w:val="28"/>
        </w:rPr>
        <w:t xml:space="preserve">Рыженко. – М.: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классик; Лада, 2004. – 448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16.  Резьба  по  дереву:  Столярные  работы,  резьба  по  дереву</w:t>
      </w:r>
      <w:r w:rsidR="00E12348">
        <w:rPr>
          <w:rFonts w:ascii="Times New Roman" w:hAnsi="Times New Roman" w:cs="Times New Roman"/>
          <w:sz w:val="28"/>
          <w:szCs w:val="28"/>
        </w:rPr>
        <w:t>,  инкрустация</w:t>
      </w:r>
      <w:proofErr w:type="gramStart"/>
      <w:r w:rsidR="00E12348">
        <w:rPr>
          <w:rFonts w:ascii="Times New Roman" w:hAnsi="Times New Roman" w:cs="Times New Roman"/>
          <w:sz w:val="28"/>
          <w:szCs w:val="28"/>
        </w:rPr>
        <w:t xml:space="preserve">  /  С</w:t>
      </w:r>
      <w:proofErr w:type="gramEnd"/>
      <w:r w:rsidR="00E12348">
        <w:rPr>
          <w:rFonts w:ascii="Times New Roman" w:hAnsi="Times New Roman" w:cs="Times New Roman"/>
          <w:sz w:val="28"/>
          <w:szCs w:val="28"/>
        </w:rPr>
        <w:t xml:space="preserve">ост.  В.И. </w:t>
      </w:r>
      <w:r w:rsidRPr="00D65209">
        <w:rPr>
          <w:rFonts w:ascii="Times New Roman" w:hAnsi="Times New Roman" w:cs="Times New Roman"/>
          <w:sz w:val="28"/>
          <w:szCs w:val="28"/>
        </w:rPr>
        <w:t xml:space="preserve">Рыженко.  –  М.:  Махаон;  Гамма  Пресс  2000,  2000.  – </w:t>
      </w:r>
      <w:r w:rsidR="00E12348">
        <w:rPr>
          <w:rFonts w:ascii="Times New Roman" w:hAnsi="Times New Roman" w:cs="Times New Roman"/>
          <w:sz w:val="28"/>
          <w:szCs w:val="28"/>
        </w:rPr>
        <w:t xml:space="preserve"> 512  с.  –  (Серия  «Домашняя </w:t>
      </w:r>
      <w:r w:rsidRPr="00D65209">
        <w:rPr>
          <w:rFonts w:ascii="Times New Roman" w:hAnsi="Times New Roman" w:cs="Times New Roman"/>
          <w:sz w:val="28"/>
          <w:szCs w:val="28"/>
        </w:rPr>
        <w:t xml:space="preserve">энциклопедия»). </w:t>
      </w:r>
    </w:p>
    <w:p w:rsidR="00E12348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17.  Соколов Ю.В. Альбом по выпиливанию. – М.</w:t>
      </w:r>
      <w:r w:rsidR="00E123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12348">
        <w:rPr>
          <w:rFonts w:ascii="Times New Roman" w:hAnsi="Times New Roman" w:cs="Times New Roman"/>
          <w:sz w:val="28"/>
          <w:szCs w:val="28"/>
        </w:rPr>
        <w:t>Лесн</w:t>
      </w:r>
      <w:proofErr w:type="spellEnd"/>
      <w:r w:rsidR="00E123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2348">
        <w:rPr>
          <w:rFonts w:ascii="Times New Roman" w:hAnsi="Times New Roman" w:cs="Times New Roman"/>
          <w:sz w:val="28"/>
          <w:szCs w:val="28"/>
        </w:rPr>
        <w:t>пром-ть</w:t>
      </w:r>
      <w:proofErr w:type="spellEnd"/>
      <w:r w:rsidR="00E12348">
        <w:rPr>
          <w:rFonts w:ascii="Times New Roman" w:hAnsi="Times New Roman" w:cs="Times New Roman"/>
          <w:sz w:val="28"/>
          <w:szCs w:val="28"/>
        </w:rPr>
        <w:t xml:space="preserve">, 1991. – 66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18.  Соколов Ю.В. Художественное выпиливание: Альбом. – М.: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Лесн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пром-ть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, 1987.– 64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19.  Стандарт  основного  общего  образования  по  технологии.  //  Школа  и  производство, 2004. - № 4. – С. 10-15.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lastRenderedPageBreak/>
        <w:t>20.  Технология: Учебник для учащихся 5 класса общеобра</w:t>
      </w:r>
      <w:r w:rsidR="00E12348">
        <w:rPr>
          <w:rFonts w:ascii="Times New Roman" w:hAnsi="Times New Roman" w:cs="Times New Roman"/>
          <w:sz w:val="28"/>
          <w:szCs w:val="28"/>
        </w:rPr>
        <w:t xml:space="preserve">зовательной школы (вариант для </w:t>
      </w:r>
      <w:r w:rsidRPr="00D65209">
        <w:rPr>
          <w:rFonts w:ascii="Times New Roman" w:hAnsi="Times New Roman" w:cs="Times New Roman"/>
          <w:sz w:val="28"/>
          <w:szCs w:val="28"/>
        </w:rPr>
        <w:t>мальчиков) / Под ред. В.Д. Симоненко и др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 xml:space="preserve">.. – 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 xml:space="preserve">М.: Просвещение, 2003. – 174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21.  Технология: Учебник для учащихся 6 класса общеобразовате</w:t>
      </w:r>
      <w:r w:rsidR="00E12348">
        <w:rPr>
          <w:rFonts w:ascii="Times New Roman" w:hAnsi="Times New Roman" w:cs="Times New Roman"/>
          <w:sz w:val="28"/>
          <w:szCs w:val="28"/>
        </w:rPr>
        <w:t xml:space="preserve">льной школы (вариант для </w:t>
      </w:r>
      <w:r w:rsidRPr="00D65209">
        <w:rPr>
          <w:rFonts w:ascii="Times New Roman" w:hAnsi="Times New Roman" w:cs="Times New Roman"/>
          <w:sz w:val="28"/>
          <w:szCs w:val="28"/>
        </w:rPr>
        <w:t xml:space="preserve">мальчиков) / Под ред. В.Д. Симоненко. – М.: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Графф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, 2003. – 176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22.  Технология: Учебник для учащихся 7 класса общеобра</w:t>
      </w:r>
      <w:r w:rsidR="00E12348">
        <w:rPr>
          <w:rFonts w:ascii="Times New Roman" w:hAnsi="Times New Roman" w:cs="Times New Roman"/>
          <w:sz w:val="28"/>
          <w:szCs w:val="28"/>
        </w:rPr>
        <w:t xml:space="preserve">зовательной школы (вариант для </w:t>
      </w:r>
      <w:r w:rsidRPr="00D65209">
        <w:rPr>
          <w:rFonts w:ascii="Times New Roman" w:hAnsi="Times New Roman" w:cs="Times New Roman"/>
          <w:sz w:val="28"/>
          <w:szCs w:val="28"/>
        </w:rPr>
        <w:t xml:space="preserve">мальчиков) / Под ред. В.Д. Симоненко. – М.: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Графф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, 2003. – 192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23.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Хайди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Грунд –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Торпе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>. Выпиливание лобзиком – забавны</w:t>
      </w:r>
      <w:r w:rsidR="00E12348">
        <w:rPr>
          <w:rFonts w:ascii="Times New Roman" w:hAnsi="Times New Roman" w:cs="Times New Roman"/>
          <w:sz w:val="28"/>
          <w:szCs w:val="28"/>
        </w:rPr>
        <w:t xml:space="preserve">е поделки. – М.: </w:t>
      </w:r>
      <w:proofErr w:type="spellStart"/>
      <w:proofErr w:type="gramStart"/>
      <w:r w:rsidR="00E12348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="00E12348">
        <w:rPr>
          <w:rFonts w:ascii="Times New Roman" w:hAnsi="Times New Roman" w:cs="Times New Roman"/>
          <w:sz w:val="28"/>
          <w:szCs w:val="28"/>
        </w:rPr>
        <w:t xml:space="preserve"> – во «Мой </w:t>
      </w:r>
      <w:r w:rsidRPr="00D65209">
        <w:rPr>
          <w:rFonts w:ascii="Times New Roman" w:hAnsi="Times New Roman" w:cs="Times New Roman"/>
          <w:sz w:val="28"/>
          <w:szCs w:val="28"/>
        </w:rPr>
        <w:t xml:space="preserve">мир», 2006. – 86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24.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Хотунцев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 Ю.Л.,  Симоненко  В.Д.  Программы  об</w:t>
      </w:r>
      <w:r w:rsidR="00E12348">
        <w:rPr>
          <w:rFonts w:ascii="Times New Roman" w:hAnsi="Times New Roman" w:cs="Times New Roman"/>
          <w:sz w:val="28"/>
          <w:szCs w:val="28"/>
        </w:rPr>
        <w:t xml:space="preserve">щеобразовательных  учреждений. </w:t>
      </w:r>
      <w:r w:rsidRPr="00D65209">
        <w:rPr>
          <w:rFonts w:ascii="Times New Roman" w:hAnsi="Times New Roman" w:cs="Times New Roman"/>
          <w:sz w:val="28"/>
          <w:szCs w:val="28"/>
        </w:rPr>
        <w:t xml:space="preserve">Технология. Трудовое обучение. 1-4, 5-11 классы.- М.: Просвещение, 2006. – 240с.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>25.  Хромов  А.А.,  Хромов  А.И.  Методическая  система  о</w:t>
      </w:r>
      <w:r w:rsidR="00E12348">
        <w:rPr>
          <w:rFonts w:ascii="Times New Roman" w:hAnsi="Times New Roman" w:cs="Times New Roman"/>
          <w:sz w:val="28"/>
          <w:szCs w:val="28"/>
        </w:rPr>
        <w:t xml:space="preserve">бучения  школьников  проектной </w:t>
      </w:r>
      <w:r w:rsidRPr="00D65209">
        <w:rPr>
          <w:rFonts w:ascii="Times New Roman" w:hAnsi="Times New Roman" w:cs="Times New Roman"/>
          <w:sz w:val="28"/>
          <w:szCs w:val="28"/>
        </w:rPr>
        <w:t xml:space="preserve">деятельности. // Школа и производство, 2008. - № 8. – С. 10-15.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26.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Чупахин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 В.М.  22  урока  геометрической  резьбы  по  дереву:  Уче</w:t>
      </w:r>
      <w:r w:rsidR="00E12348">
        <w:rPr>
          <w:rFonts w:ascii="Times New Roman" w:hAnsi="Times New Roman" w:cs="Times New Roman"/>
          <w:sz w:val="28"/>
          <w:szCs w:val="28"/>
        </w:rPr>
        <w:t xml:space="preserve">бно-практическое </w:t>
      </w:r>
      <w:r w:rsidRPr="00D65209">
        <w:rPr>
          <w:rFonts w:ascii="Times New Roman" w:hAnsi="Times New Roman" w:cs="Times New Roman"/>
          <w:sz w:val="28"/>
          <w:szCs w:val="28"/>
        </w:rPr>
        <w:t>пособие. – СПб</w:t>
      </w:r>
      <w:proofErr w:type="gramStart"/>
      <w:r w:rsidRPr="00D6520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65209">
        <w:rPr>
          <w:rFonts w:ascii="Times New Roman" w:hAnsi="Times New Roman" w:cs="Times New Roman"/>
          <w:sz w:val="28"/>
          <w:szCs w:val="28"/>
        </w:rPr>
        <w:t xml:space="preserve">Издательский Дом «Литера», 2004 . – 152 с. </w:t>
      </w:r>
    </w:p>
    <w:p w:rsidR="00D65209" w:rsidRPr="00D65209" w:rsidRDefault="00D65209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209">
        <w:rPr>
          <w:rFonts w:ascii="Times New Roman" w:hAnsi="Times New Roman" w:cs="Times New Roman"/>
          <w:sz w:val="28"/>
          <w:szCs w:val="28"/>
        </w:rPr>
        <w:t xml:space="preserve">27.  </w:t>
      </w:r>
      <w:proofErr w:type="spellStart"/>
      <w:r w:rsidRPr="00D65209">
        <w:rPr>
          <w:rFonts w:ascii="Times New Roman" w:hAnsi="Times New Roman" w:cs="Times New Roman"/>
          <w:sz w:val="28"/>
          <w:szCs w:val="28"/>
        </w:rPr>
        <w:t>Шемуратов</w:t>
      </w:r>
      <w:proofErr w:type="spellEnd"/>
      <w:r w:rsidRPr="00D65209">
        <w:rPr>
          <w:rFonts w:ascii="Times New Roman" w:hAnsi="Times New Roman" w:cs="Times New Roman"/>
          <w:sz w:val="28"/>
          <w:szCs w:val="28"/>
        </w:rPr>
        <w:t xml:space="preserve"> Ф.А. Выпиливан</w:t>
      </w:r>
      <w:r w:rsidR="00E12348">
        <w:rPr>
          <w:rFonts w:ascii="Times New Roman" w:hAnsi="Times New Roman" w:cs="Times New Roman"/>
          <w:sz w:val="28"/>
          <w:szCs w:val="28"/>
        </w:rPr>
        <w:t>ие лобзиком. 2-е издание. – М.:</w:t>
      </w:r>
      <w:proofErr w:type="spellStart"/>
      <w:r w:rsidR="00E12348">
        <w:rPr>
          <w:rFonts w:ascii="Times New Roman" w:hAnsi="Times New Roman" w:cs="Times New Roman"/>
          <w:sz w:val="28"/>
          <w:szCs w:val="28"/>
        </w:rPr>
        <w:t>Легпромбытиздат</w:t>
      </w:r>
      <w:proofErr w:type="spellEnd"/>
      <w:r w:rsidR="00E12348">
        <w:rPr>
          <w:rFonts w:ascii="Times New Roman" w:hAnsi="Times New Roman" w:cs="Times New Roman"/>
          <w:sz w:val="28"/>
          <w:szCs w:val="28"/>
        </w:rPr>
        <w:t xml:space="preserve">, 1992. – </w:t>
      </w:r>
      <w:r w:rsidRPr="00D65209">
        <w:rPr>
          <w:rFonts w:ascii="Times New Roman" w:hAnsi="Times New Roman" w:cs="Times New Roman"/>
          <w:sz w:val="28"/>
          <w:szCs w:val="28"/>
        </w:rPr>
        <w:t xml:space="preserve">207 с. </w:t>
      </w:r>
    </w:p>
    <w:p w:rsidR="00171BC8" w:rsidRPr="00D65209" w:rsidRDefault="00171BC8" w:rsidP="00E12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71BC8" w:rsidRPr="00D65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24BB"/>
    <w:multiLevelType w:val="hybridMultilevel"/>
    <w:tmpl w:val="922AC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35"/>
    <w:rsid w:val="00171BC8"/>
    <w:rsid w:val="002F4610"/>
    <w:rsid w:val="00395C6D"/>
    <w:rsid w:val="0077177B"/>
    <w:rsid w:val="00D65209"/>
    <w:rsid w:val="00E12348"/>
    <w:rsid w:val="00EC2C22"/>
    <w:rsid w:val="00F0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3871</Words>
  <Characters>22065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2023-10-29T10:27:00Z</dcterms:created>
  <dcterms:modified xsi:type="dcterms:W3CDTF">2023-10-29T10:27:00Z</dcterms:modified>
</cp:coreProperties>
</file>